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F88" w:rsidRPr="00BC5ED8" w:rsidRDefault="000D0F88" w:rsidP="000D0F8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C5ED8">
        <w:rPr>
          <w:rFonts w:ascii="Times New Roman" w:hAnsi="Times New Roman"/>
          <w:b/>
          <w:bCs/>
          <w:sz w:val="24"/>
          <w:szCs w:val="24"/>
        </w:rPr>
        <w:t>МУНИЦИПАЛЬНОЕ КАЗЁННОЕ ОБЩЕОБРАЗОВАТЕЛЬНОЕ УЧРЕЖДЕНИЕ</w:t>
      </w:r>
    </w:p>
    <w:p w:rsidR="000D0F88" w:rsidRPr="00BC5ED8" w:rsidRDefault="000D0F88" w:rsidP="000D0F8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C5ED8">
        <w:rPr>
          <w:rFonts w:ascii="Times New Roman" w:hAnsi="Times New Roman"/>
          <w:b/>
          <w:bCs/>
          <w:sz w:val="24"/>
          <w:szCs w:val="24"/>
        </w:rPr>
        <w:t>"СРЕДНЯЯ ОБЩЕОБРАЗОВАТЕЛЬНАЯ ШКОЛА №85</w:t>
      </w:r>
    </w:p>
    <w:p w:rsidR="000D0F88" w:rsidRPr="00BC5ED8" w:rsidRDefault="000D0F88" w:rsidP="000D0F8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C5ED8">
        <w:rPr>
          <w:rFonts w:ascii="Times New Roman" w:hAnsi="Times New Roman"/>
          <w:b/>
          <w:bCs/>
          <w:sz w:val="24"/>
          <w:szCs w:val="24"/>
        </w:rPr>
        <w:t>имени Героя Советского Союза Николая Дмитриевича Пахотищева г. Тайшета"</w:t>
      </w:r>
    </w:p>
    <w:p w:rsidR="000D0F88" w:rsidRDefault="000D0F88" w:rsidP="000D0F88">
      <w:pPr>
        <w:rPr>
          <w:rFonts w:ascii="Times New Roman" w:hAnsi="Times New Roman"/>
          <w:b/>
          <w:sz w:val="24"/>
          <w:szCs w:val="24"/>
        </w:rPr>
      </w:pPr>
    </w:p>
    <w:p w:rsidR="000D0F88" w:rsidRDefault="000D0F88" w:rsidP="000D0F88">
      <w:pPr>
        <w:rPr>
          <w:rFonts w:ascii="Times New Roman" w:hAnsi="Times New Roman"/>
          <w:b/>
          <w:sz w:val="24"/>
          <w:szCs w:val="24"/>
        </w:rPr>
      </w:pPr>
    </w:p>
    <w:p w:rsidR="000D0F88" w:rsidRDefault="000D0F88" w:rsidP="000D0F88">
      <w:pPr>
        <w:rPr>
          <w:rFonts w:ascii="Times New Roman" w:hAnsi="Times New Roman"/>
          <w:b/>
          <w:sz w:val="24"/>
          <w:szCs w:val="24"/>
        </w:rPr>
      </w:pPr>
    </w:p>
    <w:p w:rsidR="000D0F88" w:rsidRDefault="000D0F88" w:rsidP="000D0F88">
      <w:pPr>
        <w:rPr>
          <w:rFonts w:ascii="Times New Roman" w:hAnsi="Times New Roman"/>
          <w:b/>
          <w:sz w:val="24"/>
          <w:szCs w:val="24"/>
        </w:rPr>
      </w:pPr>
    </w:p>
    <w:p w:rsidR="000D0F88" w:rsidRDefault="000D0F88" w:rsidP="000D0F8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Урок алгебры </w:t>
      </w:r>
    </w:p>
    <w:p w:rsidR="000D0F88" w:rsidRDefault="000D0F88" w:rsidP="000D0F8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8 классе</w:t>
      </w:r>
    </w:p>
    <w:p w:rsidR="000D0F88" w:rsidRDefault="000D0F88" w:rsidP="000D0F8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теме: </w:t>
      </w:r>
      <w:r w:rsidRPr="00FB007A">
        <w:rPr>
          <w:rFonts w:ascii="Times New Roman" w:hAnsi="Times New Roman"/>
          <w:sz w:val="24"/>
          <w:szCs w:val="24"/>
        </w:rPr>
        <w:t>«Решение квадратных уравнений»</w:t>
      </w:r>
    </w:p>
    <w:p w:rsidR="000D0F88" w:rsidRDefault="000D0F88" w:rsidP="000D0F88">
      <w:pPr>
        <w:jc w:val="center"/>
        <w:rPr>
          <w:rFonts w:ascii="Times New Roman" w:hAnsi="Times New Roman"/>
          <w:b/>
          <w:sz w:val="24"/>
          <w:szCs w:val="24"/>
        </w:rPr>
      </w:pPr>
    </w:p>
    <w:p w:rsidR="000D0F88" w:rsidRDefault="000D0F88" w:rsidP="000D0F88">
      <w:pPr>
        <w:jc w:val="center"/>
        <w:rPr>
          <w:rFonts w:ascii="Times New Roman" w:hAnsi="Times New Roman"/>
          <w:b/>
          <w:sz w:val="24"/>
          <w:szCs w:val="24"/>
        </w:rPr>
      </w:pPr>
    </w:p>
    <w:p w:rsidR="000D0F88" w:rsidRDefault="000D0F88" w:rsidP="000D0F88">
      <w:pPr>
        <w:jc w:val="center"/>
        <w:rPr>
          <w:rFonts w:ascii="Times New Roman" w:hAnsi="Times New Roman"/>
          <w:b/>
          <w:sz w:val="24"/>
          <w:szCs w:val="24"/>
        </w:rPr>
      </w:pPr>
    </w:p>
    <w:p w:rsidR="000D0F88" w:rsidRDefault="000D0F88" w:rsidP="000D0F88">
      <w:pPr>
        <w:jc w:val="center"/>
        <w:rPr>
          <w:rFonts w:ascii="Times New Roman" w:hAnsi="Times New Roman"/>
          <w:b/>
          <w:sz w:val="24"/>
          <w:szCs w:val="24"/>
        </w:rPr>
      </w:pPr>
    </w:p>
    <w:p w:rsidR="000D0F88" w:rsidRDefault="000D0F88" w:rsidP="000D0F88">
      <w:pPr>
        <w:ind w:firstLine="1063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Автор: Кальянова Н.М.</w:t>
      </w:r>
    </w:p>
    <w:p w:rsidR="000D0F88" w:rsidRDefault="000D0F88" w:rsidP="000D0F88">
      <w:pPr>
        <w:ind w:firstLine="1063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 математики</w:t>
      </w:r>
    </w:p>
    <w:p w:rsidR="000D0F88" w:rsidRDefault="000D0F88" w:rsidP="000D0F88">
      <w:pPr>
        <w:ind w:firstLine="1063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высщая квалификационная категория</w:t>
      </w:r>
    </w:p>
    <w:p w:rsidR="000D0F88" w:rsidRDefault="000D0F88" w:rsidP="000D0F88">
      <w:pPr>
        <w:jc w:val="center"/>
        <w:rPr>
          <w:rFonts w:ascii="Times New Roman" w:hAnsi="Times New Roman"/>
          <w:sz w:val="24"/>
          <w:szCs w:val="24"/>
        </w:rPr>
      </w:pPr>
    </w:p>
    <w:p w:rsidR="000D0F88" w:rsidRDefault="000D0F88" w:rsidP="000D0F88">
      <w:pPr>
        <w:jc w:val="center"/>
        <w:rPr>
          <w:rFonts w:ascii="Times New Roman" w:hAnsi="Times New Roman"/>
          <w:sz w:val="24"/>
          <w:szCs w:val="24"/>
        </w:rPr>
      </w:pPr>
    </w:p>
    <w:p w:rsidR="000D0F88" w:rsidRDefault="000D0F88" w:rsidP="000D0F8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13.02.2019</w:t>
      </w:r>
      <w:r>
        <w:rPr>
          <w:rFonts w:ascii="Times New Roman" w:hAnsi="Times New Roman"/>
          <w:sz w:val="24"/>
          <w:szCs w:val="24"/>
        </w:rPr>
        <w:br w:type="page"/>
      </w:r>
    </w:p>
    <w:p w:rsidR="000D0F88" w:rsidRDefault="000D0F88" w:rsidP="000D0F8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Технологическая карта урока по алгебре</w:t>
      </w:r>
    </w:p>
    <w:p w:rsidR="000D0F88" w:rsidRPr="00907259" w:rsidRDefault="000D0F88" w:rsidP="000D0F8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8 классе по теме : «Решение квадратных уравнений»</w:t>
      </w:r>
    </w:p>
    <w:tbl>
      <w:tblPr>
        <w:tblStyle w:val="a7"/>
        <w:tblW w:w="0" w:type="auto"/>
        <w:tblLook w:val="04A0"/>
      </w:tblPr>
      <w:tblGrid>
        <w:gridCol w:w="7393"/>
        <w:gridCol w:w="7393"/>
      </w:tblGrid>
      <w:tr w:rsidR="000D0F88" w:rsidTr="00830D7E">
        <w:tc>
          <w:tcPr>
            <w:tcW w:w="7393" w:type="dxa"/>
          </w:tcPr>
          <w:p w:rsidR="000D0F88" w:rsidRPr="00907259" w:rsidRDefault="000D0F88" w:rsidP="000D0F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Тема урока </w:t>
            </w:r>
          </w:p>
        </w:tc>
        <w:tc>
          <w:tcPr>
            <w:tcW w:w="7393" w:type="dxa"/>
          </w:tcPr>
          <w:p w:rsidR="000D0F88" w:rsidRPr="00907259" w:rsidRDefault="000D0F88" w:rsidP="000D0F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Решение квадратных уравнений</w:t>
            </w:r>
          </w:p>
        </w:tc>
      </w:tr>
      <w:tr w:rsidR="000D0F88" w:rsidTr="00830D7E">
        <w:tc>
          <w:tcPr>
            <w:tcW w:w="7393" w:type="dxa"/>
          </w:tcPr>
          <w:p w:rsidR="000D0F88" w:rsidRPr="00907259" w:rsidRDefault="000D0F88" w:rsidP="000D0F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Номер урока в теме</w:t>
            </w:r>
          </w:p>
        </w:tc>
        <w:tc>
          <w:tcPr>
            <w:tcW w:w="7393" w:type="dxa"/>
          </w:tcPr>
          <w:p w:rsidR="000D0F88" w:rsidRPr="00907259" w:rsidRDefault="000D0F88" w:rsidP="000D0F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Пятый урок</w:t>
            </w:r>
          </w:p>
        </w:tc>
      </w:tr>
      <w:tr w:rsidR="000D0F88" w:rsidTr="00830D7E">
        <w:tc>
          <w:tcPr>
            <w:tcW w:w="7393" w:type="dxa"/>
          </w:tcPr>
          <w:p w:rsidR="000D0F88" w:rsidRDefault="000D0F88" w:rsidP="000D0F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Дата проведения </w:t>
            </w:r>
          </w:p>
        </w:tc>
        <w:tc>
          <w:tcPr>
            <w:tcW w:w="7393" w:type="dxa"/>
          </w:tcPr>
          <w:p w:rsidR="000D0F88" w:rsidRDefault="000D0F88" w:rsidP="000D0F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13.02.2019</w:t>
            </w:r>
          </w:p>
        </w:tc>
      </w:tr>
      <w:tr w:rsidR="000D0F88" w:rsidTr="00830D7E">
        <w:tc>
          <w:tcPr>
            <w:tcW w:w="7393" w:type="dxa"/>
          </w:tcPr>
          <w:p w:rsidR="000D0F88" w:rsidRPr="00907259" w:rsidRDefault="000D0F88" w:rsidP="000D0F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Базовый учебник </w:t>
            </w:r>
          </w:p>
        </w:tc>
        <w:tc>
          <w:tcPr>
            <w:tcW w:w="7393" w:type="dxa"/>
          </w:tcPr>
          <w:p w:rsidR="000D0F88" w:rsidRPr="00907259" w:rsidRDefault="000D0F88" w:rsidP="000D0F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Учебник: «Алгебра. 8 класс» авторы: Г.В. Дорофеев, С.Б. Суворова</w:t>
            </w:r>
          </w:p>
        </w:tc>
      </w:tr>
      <w:tr w:rsidR="000D0F88" w:rsidTr="00830D7E">
        <w:tc>
          <w:tcPr>
            <w:tcW w:w="7393" w:type="dxa"/>
          </w:tcPr>
          <w:p w:rsidR="000D0F88" w:rsidRPr="00907259" w:rsidRDefault="000D0F88" w:rsidP="000D0F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Цели </w:t>
            </w:r>
          </w:p>
        </w:tc>
        <w:tc>
          <w:tcPr>
            <w:tcW w:w="7393" w:type="dxa"/>
          </w:tcPr>
          <w:p w:rsidR="000D0F88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9F0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Образовательная: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874C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Отработать алгоритм решения квадратных уравнений; системат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изировать знания обучающихся по</w:t>
            </w:r>
            <w:r w:rsidRPr="007874C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решению квадратных уравнений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C21487">
              <w:rPr>
                <w:rFonts w:ascii="Times New Roman" w:hAnsi="Times New Roman"/>
                <w:sz w:val="24"/>
                <w:szCs w:val="24"/>
              </w:rPr>
              <w:t>совершенствовать навык классификации видов квадратных уравнений;</w:t>
            </w:r>
          </w:p>
          <w:p w:rsidR="000D0F88" w:rsidRPr="00C2148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21487">
              <w:rPr>
                <w:rFonts w:ascii="Times New Roman" w:hAnsi="Times New Roman"/>
                <w:b/>
                <w:i/>
                <w:sz w:val="24"/>
                <w:szCs w:val="24"/>
              </w:rPr>
              <w:t>Развивающая:</w:t>
            </w:r>
          </w:p>
          <w:p w:rsidR="000D0F88" w:rsidRPr="00C2148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487">
              <w:rPr>
                <w:rFonts w:ascii="Times New Roman" w:hAnsi="Times New Roman"/>
                <w:sz w:val="24"/>
                <w:szCs w:val="24"/>
              </w:rPr>
              <w:t>- развивать потребность в математических знаниях через систему самостоятельных заданий на уроке;</w:t>
            </w:r>
          </w:p>
          <w:p w:rsidR="000D0F88" w:rsidRPr="00C2148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487">
              <w:rPr>
                <w:rFonts w:ascii="Times New Roman" w:hAnsi="Times New Roman"/>
                <w:sz w:val="24"/>
                <w:szCs w:val="24"/>
              </w:rPr>
              <w:t>-формировать положительное отношение к предмету, используя оценочное суждение и отметку;</w:t>
            </w:r>
          </w:p>
          <w:p w:rsidR="000D0F88" w:rsidRPr="00C2148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487">
              <w:rPr>
                <w:rFonts w:ascii="Times New Roman" w:hAnsi="Times New Roman"/>
                <w:sz w:val="24"/>
                <w:szCs w:val="24"/>
              </w:rPr>
              <w:t>-развивать умение объективно оценивать свою работу и работу товарища;</w:t>
            </w:r>
          </w:p>
          <w:p w:rsidR="000D0F88" w:rsidRPr="00C2148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487">
              <w:rPr>
                <w:rFonts w:ascii="Times New Roman" w:hAnsi="Times New Roman"/>
                <w:sz w:val="24"/>
                <w:szCs w:val="24"/>
              </w:rPr>
              <w:t>-способствовать повышению уровня мотивации учебной деятельности;</w:t>
            </w:r>
          </w:p>
          <w:p w:rsidR="000D0F88" w:rsidRPr="00C2148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487">
              <w:rPr>
                <w:rFonts w:ascii="Times New Roman" w:hAnsi="Times New Roman"/>
                <w:sz w:val="24"/>
                <w:szCs w:val="24"/>
              </w:rPr>
              <w:t>-развивать математическую речь, оперативную память, произвольное внимание, наглядно-действенное мышление, логическое мышление.</w:t>
            </w:r>
          </w:p>
          <w:p w:rsidR="000D0F88" w:rsidRPr="00C2148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487">
              <w:rPr>
                <w:rFonts w:ascii="Times New Roman" w:hAnsi="Times New Roman"/>
                <w:b/>
                <w:i/>
                <w:sz w:val="24"/>
                <w:szCs w:val="24"/>
              </w:rPr>
              <w:t>Воспитательная</w:t>
            </w:r>
            <w:r w:rsidRPr="00C2148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D0F88" w:rsidRPr="00C2148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487">
              <w:rPr>
                <w:rFonts w:ascii="Times New Roman" w:hAnsi="Times New Roman"/>
                <w:sz w:val="24"/>
                <w:szCs w:val="24"/>
              </w:rPr>
              <w:t>-развивать умение сравнивать, обобщать, выделять главное;</w:t>
            </w:r>
          </w:p>
          <w:p w:rsidR="000D0F88" w:rsidRPr="00C2148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487">
              <w:rPr>
                <w:rFonts w:ascii="Times New Roman" w:hAnsi="Times New Roman"/>
                <w:sz w:val="24"/>
                <w:szCs w:val="24"/>
              </w:rPr>
              <w:t>-развивать диалоговую речь учащихся и умение слушать друг друга;</w:t>
            </w:r>
          </w:p>
          <w:p w:rsidR="000D0F88" w:rsidRPr="00C2148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487">
              <w:rPr>
                <w:rFonts w:ascii="Times New Roman" w:hAnsi="Times New Roman"/>
                <w:sz w:val="24"/>
                <w:szCs w:val="24"/>
              </w:rPr>
              <w:t>-способствовать созданию ситуации успеха в учебной деятельности.</w:t>
            </w:r>
          </w:p>
          <w:p w:rsidR="000D0F88" w:rsidRPr="00C509F0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487">
              <w:rPr>
                <w:rFonts w:ascii="Times New Roman" w:hAnsi="Times New Roman"/>
                <w:sz w:val="24"/>
                <w:szCs w:val="24"/>
              </w:rPr>
              <w:t>-воспитыватькультуру поведения при фронтальной работе, индив</w:t>
            </w:r>
            <w:r>
              <w:rPr>
                <w:rFonts w:ascii="Times New Roman" w:hAnsi="Times New Roman"/>
                <w:sz w:val="24"/>
                <w:szCs w:val="24"/>
              </w:rPr>
              <w:t>идуальной работе, работе в группах</w:t>
            </w:r>
            <w:r w:rsidRPr="00C214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D0F88" w:rsidTr="00830D7E">
        <w:tc>
          <w:tcPr>
            <w:tcW w:w="7393" w:type="dxa"/>
          </w:tcPr>
          <w:p w:rsidR="000D0F88" w:rsidRDefault="000D0F88" w:rsidP="000D0F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Планируемые результаты </w:t>
            </w:r>
          </w:p>
        </w:tc>
        <w:tc>
          <w:tcPr>
            <w:tcW w:w="7393" w:type="dxa"/>
          </w:tcPr>
          <w:p w:rsidR="000D0F88" w:rsidRDefault="000D0F88" w:rsidP="000D0F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74CF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Предметные УУД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: </w:t>
            </w:r>
            <w:r w:rsidRPr="007D2307">
              <w:rPr>
                <w:rFonts w:ascii="Times New Roman" w:eastAsia="Times New Roman" w:hAnsi="Times New Roman"/>
                <w:sz w:val="24"/>
                <w:szCs w:val="24"/>
              </w:rPr>
              <w:t xml:space="preserve">формирование умения решать квадратные уравнения, расширение знаний и их углубление за счет усложнения заданий. </w:t>
            </w:r>
          </w:p>
          <w:p w:rsidR="000D0F88" w:rsidRDefault="000D0F88" w:rsidP="000D0F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68E5">
              <w:rPr>
                <w:rFonts w:ascii="Times New Roman" w:eastAsia="Times New Roman" w:hAnsi="Times New Roman"/>
                <w:b/>
                <w:sz w:val="24"/>
                <w:szCs w:val="24"/>
              </w:rPr>
              <w:t>Личностные УУД: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способность выполнять самооценку собственной учебной деятельности; проявлять познавательный интерес и учебную мотивацию; выражать положительное отношение к процессу познания.</w:t>
            </w:r>
          </w:p>
          <w:p w:rsidR="000D0F88" w:rsidRPr="00AA2D72" w:rsidRDefault="000D0F88" w:rsidP="000D0F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A2D72">
              <w:rPr>
                <w:rFonts w:ascii="Times New Roman" w:eastAsia="Times New Roman" w:hAnsi="Times New Roman"/>
                <w:b/>
                <w:sz w:val="24"/>
                <w:szCs w:val="24"/>
              </w:rPr>
              <w:t>Метапредметные УУД:</w:t>
            </w:r>
          </w:p>
          <w:p w:rsidR="000D0F88" w:rsidRPr="00466FBA" w:rsidRDefault="000D0F88" w:rsidP="000D0F88">
            <w:pPr>
              <w:spacing w:after="0" w:line="240" w:lineRule="auto"/>
              <w:jc w:val="both"/>
              <w:rPr>
                <w:rFonts w:ascii="Helvetica" w:hAnsi="Helvetica"/>
              </w:rPr>
            </w:pPr>
            <w:r w:rsidRPr="00466FB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Познавательные: </w:t>
            </w:r>
            <w:r w:rsidRPr="00466FBA">
              <w:rPr>
                <w:rFonts w:ascii="Times New Roman" w:hAnsi="Times New Roman"/>
              </w:rPr>
              <w:t>Обобщать полученную информацию, совершенствовать решение квадратных уравнений, давать оценку своим действиям, оценивать результат; находить ответы на вопросы; извлекать информацию из справочной литературы, делать выводы в результате совместной работы класса и учителя.</w:t>
            </w:r>
          </w:p>
          <w:p w:rsidR="000D0F88" w:rsidRDefault="000D0F88" w:rsidP="000D0F88">
            <w:pPr>
              <w:pStyle w:val="a4"/>
              <w:shd w:val="clear" w:color="auto" w:fill="FFFFFF"/>
              <w:spacing w:before="0" w:beforeAutospacing="0" w:after="0" w:afterAutospacing="0"/>
            </w:pPr>
            <w:r w:rsidRPr="00466FBA">
              <w:rPr>
                <w:b/>
              </w:rPr>
              <w:t>Регулятивные:</w:t>
            </w:r>
            <w:r>
              <w:t xml:space="preserve"> О</w:t>
            </w:r>
            <w:r w:rsidRPr="00466FBA">
              <w:t>рганизовывать свою деятельность, определять и формулировать цель деятельности на уроке с помощью учителя, осуществлять самоконтроль, оценивать результаты своей деятельности, осуществлятьпознавательную и личностную рефлексию, выполнять учебные действия, руководствуясь изученными правилами в соответствии с выбранным алгоритмом и инструкциями учителя.</w:t>
            </w:r>
          </w:p>
          <w:p w:rsidR="000D0F88" w:rsidRPr="00466FBA" w:rsidRDefault="000D0F88" w:rsidP="000D0F88">
            <w:pPr>
              <w:pStyle w:val="a4"/>
              <w:shd w:val="clear" w:color="auto" w:fill="FFFFFF"/>
              <w:spacing w:before="0" w:beforeAutospacing="0" w:after="0" w:afterAutospacing="0"/>
            </w:pPr>
            <w:r w:rsidRPr="00466FBA">
              <w:rPr>
                <w:b/>
              </w:rPr>
              <w:t>Коммуникативные:</w:t>
            </w:r>
            <w:r>
              <w:t xml:space="preserve"> О</w:t>
            </w:r>
            <w:r w:rsidRPr="00466FBA">
              <w:t>формлять свои мысли в устной форме, отвечать на вопросы, поставленные учителем, осмысливать правила взаимодействия в группе(распределять обязанности, составлять план совместных действий, строить процесс рассуждения; договариваться о последовательности действий и результате, учиться представлять другим выполненную работу)</w:t>
            </w:r>
          </w:p>
        </w:tc>
      </w:tr>
      <w:tr w:rsidR="000D0F88" w:rsidTr="00830D7E">
        <w:tc>
          <w:tcPr>
            <w:tcW w:w="7393" w:type="dxa"/>
          </w:tcPr>
          <w:p w:rsidR="000D0F88" w:rsidRDefault="000D0F88" w:rsidP="000D0F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Основные понятия </w:t>
            </w:r>
          </w:p>
        </w:tc>
        <w:tc>
          <w:tcPr>
            <w:tcW w:w="7393" w:type="dxa"/>
          </w:tcPr>
          <w:p w:rsidR="000D0F88" w:rsidRPr="00AA2D72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Квадратные уравнения, неполные</w:t>
            </w:r>
            <w:r w:rsidRPr="00C21487">
              <w:rPr>
                <w:rFonts w:ascii="Times New Roman" w:hAnsi="Times New Roman"/>
                <w:sz w:val="24"/>
                <w:szCs w:val="24"/>
              </w:rPr>
              <w:t xml:space="preserve"> квадратные уравнения, дискриминант, коэффициенты, корни уравнения.</w:t>
            </w:r>
          </w:p>
        </w:tc>
      </w:tr>
      <w:tr w:rsidR="000D0F88" w:rsidTr="00830D7E">
        <w:tc>
          <w:tcPr>
            <w:tcW w:w="7393" w:type="dxa"/>
          </w:tcPr>
          <w:p w:rsidR="000D0F88" w:rsidRDefault="000D0F88" w:rsidP="000D0F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Межпредметные связи</w:t>
            </w:r>
          </w:p>
        </w:tc>
        <w:tc>
          <w:tcPr>
            <w:tcW w:w="7393" w:type="dxa"/>
          </w:tcPr>
          <w:p w:rsidR="000D0F88" w:rsidRPr="00446B4E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46B4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История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 этика.</w:t>
            </w:r>
          </w:p>
        </w:tc>
      </w:tr>
      <w:tr w:rsidR="000D0F88" w:rsidTr="00830D7E">
        <w:tc>
          <w:tcPr>
            <w:tcW w:w="7393" w:type="dxa"/>
          </w:tcPr>
          <w:p w:rsidR="000D0F88" w:rsidRDefault="000D0F88" w:rsidP="000D0F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Необходимое техническое оборудование:</w:t>
            </w:r>
          </w:p>
        </w:tc>
        <w:tc>
          <w:tcPr>
            <w:tcW w:w="7393" w:type="dxa"/>
          </w:tcPr>
          <w:p w:rsidR="000D0F88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Проектор </w:t>
            </w:r>
          </w:p>
          <w:p w:rsidR="000D0F88" w:rsidRPr="00AA2D72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Слайд- презентация</w:t>
            </w:r>
          </w:p>
        </w:tc>
      </w:tr>
      <w:tr w:rsidR="000D0F88" w:rsidTr="00830D7E">
        <w:tc>
          <w:tcPr>
            <w:tcW w:w="7393" w:type="dxa"/>
          </w:tcPr>
          <w:p w:rsidR="000D0F88" w:rsidRDefault="000D0F88" w:rsidP="000D0F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Формы работы учащихся:</w:t>
            </w:r>
          </w:p>
        </w:tc>
        <w:tc>
          <w:tcPr>
            <w:tcW w:w="7393" w:type="dxa"/>
          </w:tcPr>
          <w:p w:rsidR="000D0F88" w:rsidRPr="00AA2D72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A2D7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Фронтальная работа, работа вгруппах, самостоятельная работа.</w:t>
            </w:r>
          </w:p>
        </w:tc>
      </w:tr>
      <w:tr w:rsidR="000D0F88" w:rsidTr="00830D7E">
        <w:tc>
          <w:tcPr>
            <w:tcW w:w="7393" w:type="dxa"/>
          </w:tcPr>
          <w:p w:rsidR="000D0F88" w:rsidRDefault="000D0F88" w:rsidP="000D0F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Методы обучения:</w:t>
            </w:r>
          </w:p>
        </w:tc>
        <w:tc>
          <w:tcPr>
            <w:tcW w:w="7393" w:type="dxa"/>
          </w:tcPr>
          <w:p w:rsidR="000D0F88" w:rsidRDefault="000D0F88" w:rsidP="000D0F8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Словесный (беседа)</w:t>
            </w:r>
          </w:p>
          <w:p w:rsidR="000D0F88" w:rsidRDefault="000D0F88" w:rsidP="000D0F8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Наглядный ( презентация, карточки, раздаточный материал)</w:t>
            </w:r>
          </w:p>
          <w:p w:rsidR="000D0F88" w:rsidRDefault="000D0F88" w:rsidP="000D0F8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Практический(работа по карточкам)</w:t>
            </w:r>
          </w:p>
          <w:p w:rsidR="000D0F88" w:rsidRPr="00201E85" w:rsidRDefault="000D0F88" w:rsidP="000D0F8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 виду деятельности: деятельный метод обучения (разноуровневая самостоятельная работа, работа в группах)</w:t>
            </w:r>
          </w:p>
        </w:tc>
      </w:tr>
      <w:tr w:rsidR="000D0F88" w:rsidTr="00830D7E">
        <w:tc>
          <w:tcPr>
            <w:tcW w:w="7393" w:type="dxa"/>
          </w:tcPr>
          <w:p w:rsidR="000D0F88" w:rsidRDefault="000D0F88" w:rsidP="000D0F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7393" w:type="dxa"/>
          </w:tcPr>
          <w:p w:rsidR="000D0F88" w:rsidRPr="007874CF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201E8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Обобщение и систематизация.</w:t>
            </w:r>
          </w:p>
        </w:tc>
      </w:tr>
      <w:tr w:rsidR="000D0F88" w:rsidTr="00830D7E">
        <w:tc>
          <w:tcPr>
            <w:tcW w:w="7393" w:type="dxa"/>
          </w:tcPr>
          <w:p w:rsidR="000D0F88" w:rsidRDefault="000D0F88" w:rsidP="000D0F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Технология:</w:t>
            </w:r>
          </w:p>
        </w:tc>
        <w:tc>
          <w:tcPr>
            <w:tcW w:w="7393" w:type="dxa"/>
          </w:tcPr>
          <w:p w:rsidR="000D0F88" w:rsidRPr="00201E85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Технология разноуровневого обучения.</w:t>
            </w:r>
          </w:p>
        </w:tc>
      </w:tr>
    </w:tbl>
    <w:p w:rsidR="000D0F88" w:rsidRDefault="000D0F88" w:rsidP="000D0F8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0D0F88" w:rsidRDefault="000D0F88" w:rsidP="000D0F8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0D0F88" w:rsidRPr="00201E85" w:rsidRDefault="000D0F88" w:rsidP="000D0F8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Ход урока:</w:t>
      </w:r>
    </w:p>
    <w:tbl>
      <w:tblPr>
        <w:tblW w:w="15310" w:type="dxa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2551"/>
        <w:gridCol w:w="5245"/>
        <w:gridCol w:w="1559"/>
        <w:gridCol w:w="1276"/>
        <w:gridCol w:w="1559"/>
        <w:gridCol w:w="2410"/>
      </w:tblGrid>
      <w:tr w:rsidR="000D0F88" w:rsidRPr="007D2307" w:rsidTr="00830D7E">
        <w:tc>
          <w:tcPr>
            <w:tcW w:w="710" w:type="dxa"/>
            <w:tcMar>
              <w:left w:w="57" w:type="dxa"/>
              <w:right w:w="57" w:type="dxa"/>
            </w:tcMar>
          </w:tcPr>
          <w:p w:rsidR="000D0F88" w:rsidRPr="007D2307" w:rsidRDefault="000D0F88" w:rsidP="000D0F8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D2307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2551" w:type="dxa"/>
            <w:tcMar>
              <w:left w:w="57" w:type="dxa"/>
              <w:right w:w="57" w:type="dxa"/>
            </w:tcMar>
          </w:tcPr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D2307">
              <w:rPr>
                <w:rFonts w:ascii="Times New Roman" w:hAnsi="Times New Roman"/>
                <w:b/>
                <w:sz w:val="24"/>
                <w:szCs w:val="24"/>
              </w:rPr>
              <w:t>Этап урока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время </w:t>
            </w:r>
          </w:p>
        </w:tc>
        <w:tc>
          <w:tcPr>
            <w:tcW w:w="5245" w:type="dxa"/>
            <w:tcMar>
              <w:left w:w="57" w:type="dxa"/>
              <w:right w:w="57" w:type="dxa"/>
            </w:tcMar>
          </w:tcPr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D2307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D2307">
              <w:rPr>
                <w:rFonts w:ascii="Times New Roman" w:hAnsi="Times New Roman"/>
                <w:b/>
                <w:sz w:val="24"/>
                <w:szCs w:val="24"/>
              </w:rPr>
              <w:t>Действия учителя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D2307">
              <w:rPr>
                <w:rFonts w:ascii="Times New Roman" w:hAnsi="Times New Roman"/>
                <w:b/>
                <w:sz w:val="24"/>
                <w:szCs w:val="24"/>
              </w:rPr>
              <w:t>Действия учащихся</w:t>
            </w:r>
          </w:p>
        </w:tc>
        <w:tc>
          <w:tcPr>
            <w:tcW w:w="1559" w:type="dxa"/>
          </w:tcPr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D2307">
              <w:rPr>
                <w:rFonts w:ascii="Times New Roman" w:hAnsi="Times New Roman"/>
                <w:b/>
                <w:sz w:val="24"/>
                <w:szCs w:val="24"/>
              </w:rPr>
              <w:t xml:space="preserve">Форма работа </w:t>
            </w:r>
          </w:p>
        </w:tc>
        <w:tc>
          <w:tcPr>
            <w:tcW w:w="2410" w:type="dxa"/>
            <w:tcMar>
              <w:left w:w="57" w:type="dxa"/>
              <w:right w:w="57" w:type="dxa"/>
            </w:tcMar>
          </w:tcPr>
          <w:p w:rsidR="000D0F88" w:rsidRPr="007D2307" w:rsidRDefault="000D0F88" w:rsidP="000D0F88">
            <w:pPr>
              <w:spacing w:after="0" w:line="240" w:lineRule="auto"/>
              <w:ind w:firstLine="3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УУД</w:t>
            </w:r>
          </w:p>
        </w:tc>
      </w:tr>
      <w:tr w:rsidR="000D0F88" w:rsidRPr="007D2307" w:rsidTr="00830D7E">
        <w:tc>
          <w:tcPr>
            <w:tcW w:w="710" w:type="dxa"/>
            <w:tcMar>
              <w:left w:w="57" w:type="dxa"/>
              <w:right w:w="57" w:type="dxa"/>
            </w:tcMar>
          </w:tcPr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3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Mar>
              <w:left w:w="57" w:type="dxa"/>
              <w:right w:w="57" w:type="dxa"/>
            </w:tcMar>
          </w:tcPr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3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tcMar>
              <w:left w:w="57" w:type="dxa"/>
              <w:right w:w="57" w:type="dxa"/>
            </w:tcMar>
          </w:tcPr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3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3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30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30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tcMar>
              <w:left w:w="57" w:type="dxa"/>
              <w:right w:w="57" w:type="dxa"/>
            </w:tcMar>
          </w:tcPr>
          <w:p w:rsidR="000D0F88" w:rsidRPr="007D2307" w:rsidRDefault="000D0F88" w:rsidP="000D0F88">
            <w:pPr>
              <w:spacing w:after="0" w:line="240" w:lineRule="auto"/>
              <w:ind w:firstLine="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30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D0F88" w:rsidRPr="007D2307" w:rsidTr="00830D7E">
        <w:tc>
          <w:tcPr>
            <w:tcW w:w="710" w:type="dxa"/>
            <w:tcMar>
              <w:left w:w="57" w:type="dxa"/>
              <w:right w:w="57" w:type="dxa"/>
            </w:tcMar>
          </w:tcPr>
          <w:p w:rsidR="000D0F88" w:rsidRPr="00065090" w:rsidRDefault="000D0F88" w:rsidP="000D0F88">
            <w:pPr>
              <w:spacing w:after="0" w:line="240" w:lineRule="auto"/>
              <w:ind w:firstLine="59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551" w:type="dxa"/>
            <w:tcMar>
              <w:left w:w="57" w:type="dxa"/>
              <w:right w:w="57" w:type="dxa"/>
            </w:tcMar>
          </w:tcPr>
          <w:p w:rsidR="000D0F88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51F55">
              <w:rPr>
                <w:rFonts w:ascii="Times New Roman" w:hAnsi="Times New Roman"/>
                <w:b/>
                <w:sz w:val="24"/>
                <w:szCs w:val="24"/>
              </w:rPr>
              <w:t>Организационный этап</w:t>
            </w:r>
          </w:p>
          <w:p w:rsidR="000D0F88" w:rsidRPr="00C51F55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D2307">
              <w:rPr>
                <w:rFonts w:ascii="Times New Roman" w:hAnsi="Times New Roman"/>
                <w:b/>
                <w:sz w:val="24"/>
                <w:szCs w:val="24"/>
              </w:rPr>
              <w:t>1 мин</w:t>
            </w:r>
          </w:p>
          <w:p w:rsidR="000D0F88" w:rsidRPr="00C21487" w:rsidRDefault="000D0F88" w:rsidP="000D0F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F55">
              <w:rPr>
                <w:rFonts w:ascii="Times New Roman" w:hAnsi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организовать </w:t>
            </w:r>
            <w:r w:rsidRPr="00C21487">
              <w:rPr>
                <w:rFonts w:ascii="Times New Roman" w:hAnsi="Times New Roman"/>
                <w:sz w:val="24"/>
                <w:szCs w:val="24"/>
              </w:rPr>
              <w:t xml:space="preserve"> учебную деятельность </w:t>
            </w:r>
            <w:r>
              <w:rPr>
                <w:rFonts w:ascii="Times New Roman" w:hAnsi="Times New Roman"/>
                <w:sz w:val="24"/>
                <w:szCs w:val="24"/>
              </w:rPr>
              <w:t>учащихся</w:t>
            </w:r>
            <w:r w:rsidRPr="00C21487"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создать условия</w:t>
            </w:r>
            <w:r w:rsidRPr="00C21487">
              <w:rPr>
                <w:rFonts w:ascii="Times New Roman" w:hAnsi="Times New Roman"/>
                <w:sz w:val="24"/>
                <w:szCs w:val="24"/>
              </w:rPr>
              <w:t xml:space="preserve"> для возникновения у учеников внутренней потребности включения в учебную деятельность; </w:t>
            </w:r>
          </w:p>
          <w:p w:rsidR="000D0F88" w:rsidRPr="00C21487" w:rsidRDefault="000D0F88" w:rsidP="000D0F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1487">
              <w:rPr>
                <w:rFonts w:ascii="Times New Roman" w:hAnsi="Times New Roman"/>
                <w:sz w:val="24"/>
                <w:szCs w:val="24"/>
              </w:rPr>
              <w:t>установить тематические рамки;</w:t>
            </w:r>
          </w:p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487">
              <w:rPr>
                <w:rFonts w:ascii="Times New Roman" w:hAnsi="Times New Roman"/>
                <w:sz w:val="24"/>
                <w:szCs w:val="24"/>
              </w:rPr>
              <w:t>уточнить тип урока и наметить шаги учебной деятельности.</w:t>
            </w:r>
          </w:p>
        </w:tc>
        <w:tc>
          <w:tcPr>
            <w:tcW w:w="5245" w:type="dxa"/>
            <w:tcMar>
              <w:left w:w="57" w:type="dxa"/>
              <w:right w:w="57" w:type="dxa"/>
            </w:tcMar>
          </w:tcPr>
          <w:p w:rsidR="000D0F88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307">
              <w:rPr>
                <w:rFonts w:ascii="Times New Roman" w:hAnsi="Times New Roman"/>
                <w:sz w:val="24"/>
                <w:szCs w:val="24"/>
              </w:rPr>
              <w:t>Здравствуйте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D2307">
              <w:rPr>
                <w:rFonts w:ascii="Times New Roman" w:hAnsi="Times New Roman"/>
                <w:sz w:val="24"/>
                <w:szCs w:val="24"/>
              </w:rPr>
              <w:t xml:space="preserve"> ребята! Я приветствую вас на уроке алгебры. Каждый урок очень важен, так как мы с вами обобщаем, систематизируем и углубляем ваши знания по математике и подготавливаемся к ГИА. </w:t>
            </w:r>
          </w:p>
          <w:p w:rsidR="000D0F88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Явас распределила по группам по итогам  тестовой работы прошлого урока.</w:t>
            </w:r>
          </w:p>
          <w:p w:rsidR="000D0F88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Те, кто получил «0-6 баллов» (Норма)-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группа;</w:t>
            </w:r>
          </w:p>
          <w:p w:rsidR="000D0F88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«6-8 баллов» (Хороший)-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группа</w:t>
            </w:r>
          </w:p>
          <w:p w:rsidR="000D0F88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«9-10 баллов» (Отличный)-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sz w:val="24"/>
                <w:szCs w:val="24"/>
              </w:rPr>
              <w:t>группа.</w:t>
            </w:r>
          </w:p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Поэтому ваши рабочие места представляют не ряд, а «круглые столы».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307">
              <w:rPr>
                <w:rFonts w:ascii="Times New Roman" w:hAnsi="Times New Roman"/>
                <w:sz w:val="24"/>
                <w:szCs w:val="24"/>
              </w:rPr>
              <w:t>Настраивает учащихся на активную работу на уроке.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307">
              <w:rPr>
                <w:rFonts w:ascii="Times New Roman" w:hAnsi="Times New Roman"/>
                <w:b/>
                <w:sz w:val="24"/>
                <w:szCs w:val="24"/>
              </w:rPr>
              <w:t xml:space="preserve">Выполняют </w:t>
            </w:r>
            <w:r w:rsidRPr="007D2307">
              <w:rPr>
                <w:rFonts w:ascii="Times New Roman" w:hAnsi="Times New Roman"/>
                <w:sz w:val="24"/>
                <w:szCs w:val="24"/>
              </w:rPr>
              <w:t>необходимые действия.</w:t>
            </w:r>
          </w:p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307">
              <w:rPr>
                <w:rFonts w:ascii="Times New Roman" w:hAnsi="Times New Roman"/>
                <w:b/>
                <w:sz w:val="24"/>
                <w:szCs w:val="24"/>
              </w:rPr>
              <w:t>Демонстрируют</w:t>
            </w:r>
            <w:r w:rsidRPr="007D2307">
              <w:rPr>
                <w:rFonts w:ascii="Times New Roman" w:hAnsi="Times New Roman"/>
                <w:sz w:val="24"/>
                <w:szCs w:val="24"/>
              </w:rPr>
              <w:t xml:space="preserve"> готовность к учебной деятельности</w:t>
            </w:r>
          </w:p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307">
              <w:rPr>
                <w:rFonts w:ascii="Times New Roman" w:hAnsi="Times New Roman"/>
                <w:sz w:val="24"/>
                <w:szCs w:val="24"/>
              </w:rPr>
              <w:t xml:space="preserve">Фронтальная </w:t>
            </w:r>
          </w:p>
        </w:tc>
        <w:tc>
          <w:tcPr>
            <w:tcW w:w="2410" w:type="dxa"/>
            <w:tcMar>
              <w:left w:w="57" w:type="dxa"/>
              <w:right w:w="57" w:type="dxa"/>
            </w:tcMar>
          </w:tcPr>
          <w:p w:rsidR="000D0F88" w:rsidRPr="00C21487" w:rsidRDefault="000D0F88" w:rsidP="000D0F88">
            <w:pPr>
              <w:spacing w:after="0" w:line="240" w:lineRule="auto"/>
              <w:rPr>
                <w:rFonts w:ascii="Times New Roman" w:hAnsi="Times New Roman"/>
                <w:bCs/>
                <w:color w:val="170E02"/>
                <w:sz w:val="24"/>
                <w:szCs w:val="24"/>
              </w:rPr>
            </w:pPr>
            <w:r w:rsidRPr="00C21487">
              <w:rPr>
                <w:rFonts w:ascii="Times New Roman" w:hAnsi="Times New Roman"/>
                <w:b/>
                <w:bCs/>
                <w:i/>
                <w:color w:val="170E02"/>
                <w:sz w:val="24"/>
                <w:szCs w:val="24"/>
              </w:rPr>
              <w:t>Регулятивные</w:t>
            </w:r>
            <w:r w:rsidRPr="00C21487">
              <w:rPr>
                <w:rFonts w:ascii="Times New Roman" w:hAnsi="Times New Roman"/>
                <w:bCs/>
                <w:i/>
                <w:color w:val="170E02"/>
                <w:sz w:val="24"/>
                <w:szCs w:val="24"/>
              </w:rPr>
              <w:t>: у</w:t>
            </w:r>
            <w:r w:rsidRPr="00C21487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 xml:space="preserve">меть ориентироваться в требованиях к уроку </w:t>
            </w:r>
          </w:p>
          <w:p w:rsidR="000D0F88" w:rsidRPr="00C21487" w:rsidRDefault="000D0F88" w:rsidP="000D0F88">
            <w:pPr>
              <w:spacing w:after="0" w:line="240" w:lineRule="auto"/>
              <w:rPr>
                <w:rFonts w:ascii="Times New Roman" w:hAnsi="Times New Roman"/>
                <w:bCs/>
                <w:color w:val="170E02"/>
                <w:sz w:val="24"/>
                <w:szCs w:val="24"/>
              </w:rPr>
            </w:pPr>
            <w:r w:rsidRPr="00C21487">
              <w:rPr>
                <w:rFonts w:ascii="Times New Roman" w:hAnsi="Times New Roman"/>
                <w:b/>
                <w:bCs/>
                <w:i/>
                <w:color w:val="170E02"/>
                <w:sz w:val="24"/>
                <w:szCs w:val="24"/>
              </w:rPr>
              <w:t xml:space="preserve">Коммуникативные: </w:t>
            </w:r>
            <w:r w:rsidRPr="00C21487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 xml:space="preserve">оформлять свои мысли в устной форме </w:t>
            </w:r>
          </w:p>
          <w:p w:rsidR="000D0F88" w:rsidRPr="00C21487" w:rsidRDefault="000D0F88" w:rsidP="000D0F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D0F88" w:rsidRPr="007D2307" w:rsidTr="00830D7E">
        <w:tc>
          <w:tcPr>
            <w:tcW w:w="710" w:type="dxa"/>
            <w:tcMar>
              <w:left w:w="57" w:type="dxa"/>
              <w:right w:w="57" w:type="dxa"/>
            </w:tcMar>
          </w:tcPr>
          <w:p w:rsidR="000D0F88" w:rsidRPr="00567FF1" w:rsidRDefault="000D0F88" w:rsidP="000D0F88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551" w:type="dxa"/>
            <w:tcMar>
              <w:left w:w="57" w:type="dxa"/>
              <w:right w:w="57" w:type="dxa"/>
            </w:tcMar>
          </w:tcPr>
          <w:p w:rsidR="000D0F88" w:rsidRPr="00BB6D85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6D85">
              <w:rPr>
                <w:rFonts w:ascii="Times New Roman" w:hAnsi="Times New Roman"/>
                <w:b/>
                <w:sz w:val="24"/>
                <w:szCs w:val="24"/>
              </w:rPr>
              <w:t>Этап актуализации</w:t>
            </w:r>
          </w:p>
          <w:p w:rsidR="000D0F88" w:rsidRPr="00BB6D85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3 мин </w:t>
            </w:r>
          </w:p>
          <w:p w:rsidR="000D0F88" w:rsidRPr="007D2307" w:rsidRDefault="000D0F88" w:rsidP="000D0F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6D8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Цели:</w:t>
            </w:r>
            <w:r>
              <w:rPr>
                <w:rFonts w:ascii="Times New Roman" w:hAnsi="Times New Roman"/>
                <w:sz w:val="24"/>
                <w:szCs w:val="24"/>
              </w:rPr>
              <w:t>актуализировать знания, повторить  виды</w:t>
            </w:r>
            <w:r w:rsidRPr="00C21487">
              <w:rPr>
                <w:rFonts w:ascii="Times New Roman" w:hAnsi="Times New Roman"/>
                <w:sz w:val="24"/>
                <w:szCs w:val="24"/>
              </w:rPr>
              <w:t xml:space="preserve"> квадратных уравнений, умение определять рациональный способ решения квадратного уравнения,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фиксировать индивидуальные затруднения</w:t>
            </w:r>
            <w:r w:rsidRPr="00C2148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tcMar>
              <w:left w:w="57" w:type="dxa"/>
              <w:right w:w="57" w:type="dxa"/>
            </w:tcMar>
          </w:tcPr>
          <w:p w:rsidR="000D0F88" w:rsidRPr="00776159" w:rsidRDefault="000D0F88" w:rsidP="000D0F88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Урок </w:t>
            </w:r>
            <w:r w:rsidRPr="00776159">
              <w:rPr>
                <w:color w:val="000000"/>
              </w:rPr>
              <w:t>мы проведем с использованием системы контроля знаний</w:t>
            </w:r>
            <w:r>
              <w:rPr>
                <w:color w:val="000000"/>
              </w:rPr>
              <w:t xml:space="preserve"> – оценочный лист</w:t>
            </w:r>
            <w:r w:rsidRPr="00776159">
              <w:rPr>
                <w:color w:val="000000"/>
              </w:rPr>
              <w:t>. У вас имеются оценочные листы, в которых вы выставляете баллы, полученные за каждый этап урока. Каждый правильный ответ оценивается в 1 балл .</w:t>
            </w:r>
            <w:r>
              <w:rPr>
                <w:color w:val="000000"/>
              </w:rPr>
              <w:t xml:space="preserve"> (приложение 1)</w:t>
            </w:r>
          </w:p>
          <w:p w:rsidR="000D0F88" w:rsidRPr="00776159" w:rsidRDefault="000D0F88" w:rsidP="000D0F88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76159">
              <w:rPr>
                <w:color w:val="000000"/>
              </w:rPr>
              <w:t>Предлагаю начать урок со следующего задания:</w:t>
            </w:r>
            <w:r>
              <w:rPr>
                <w:color w:val="000000"/>
              </w:rPr>
              <w:t xml:space="preserve"> каждой группе решить анаграммы </w:t>
            </w:r>
            <w:r w:rsidRPr="00776159">
              <w:rPr>
                <w:color w:val="000000"/>
              </w:rPr>
              <w:t>(в словах изменен порядок букв).</w:t>
            </w:r>
          </w:p>
          <w:p w:rsidR="000D0F88" w:rsidRPr="00776159" w:rsidRDefault="000D0F88" w:rsidP="000D0F88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76159">
              <w:rPr>
                <w:color w:val="000000"/>
              </w:rPr>
              <w:t>Какие слова зашифрованы? </w:t>
            </w:r>
            <w:r w:rsidRPr="00776159">
              <w:rPr>
                <w:b/>
                <w:bCs/>
                <w:color w:val="000000"/>
              </w:rPr>
              <w:t>СЛАЙД</w:t>
            </w:r>
          </w:p>
          <w:p w:rsidR="000D0F88" w:rsidRPr="00776159" w:rsidRDefault="000D0F88" w:rsidP="000D0F88">
            <w:pPr>
              <w:pStyle w:val="a4"/>
              <w:numPr>
                <w:ilvl w:val="0"/>
                <w:numId w:val="10"/>
              </w:numPr>
              <w:spacing w:before="0" w:beforeAutospacing="0" w:after="0" w:afterAutospacing="0"/>
              <w:ind w:left="0"/>
              <w:rPr>
                <w:color w:val="000000"/>
              </w:rPr>
            </w:pPr>
            <w:r w:rsidRPr="00776159">
              <w:rPr>
                <w:color w:val="000000"/>
              </w:rPr>
              <w:t>Таиимдкисрнн (</w:t>
            </w:r>
            <w:r w:rsidRPr="00776159">
              <w:rPr>
                <w:i/>
                <w:iCs/>
                <w:color w:val="000000"/>
              </w:rPr>
              <w:t>дискриминант</w:t>
            </w:r>
            <w:r w:rsidRPr="00776159">
              <w:rPr>
                <w:color w:val="000000"/>
              </w:rPr>
              <w:t>)</w:t>
            </w:r>
          </w:p>
          <w:p w:rsidR="000D0F88" w:rsidRPr="00776159" w:rsidRDefault="000D0F88" w:rsidP="000D0F88">
            <w:pPr>
              <w:pStyle w:val="a4"/>
              <w:numPr>
                <w:ilvl w:val="0"/>
                <w:numId w:val="10"/>
              </w:numPr>
              <w:spacing w:before="0" w:beforeAutospacing="0" w:after="0" w:afterAutospacing="0"/>
              <w:ind w:left="0"/>
              <w:rPr>
                <w:color w:val="000000"/>
              </w:rPr>
            </w:pPr>
            <w:r w:rsidRPr="00776159">
              <w:rPr>
                <w:color w:val="000000"/>
              </w:rPr>
              <w:t>Ниваренуе (</w:t>
            </w:r>
            <w:r w:rsidRPr="00776159">
              <w:rPr>
                <w:i/>
                <w:iCs/>
                <w:color w:val="000000"/>
              </w:rPr>
              <w:t>уравнение</w:t>
            </w:r>
            <w:r w:rsidRPr="00776159">
              <w:rPr>
                <w:color w:val="000000"/>
              </w:rPr>
              <w:t>)</w:t>
            </w:r>
          </w:p>
          <w:p w:rsidR="000D0F88" w:rsidRPr="00776159" w:rsidRDefault="000D0F88" w:rsidP="000D0F88">
            <w:pPr>
              <w:pStyle w:val="a4"/>
              <w:numPr>
                <w:ilvl w:val="0"/>
                <w:numId w:val="10"/>
              </w:numPr>
              <w:spacing w:before="0" w:beforeAutospacing="0" w:after="0" w:afterAutospacing="0"/>
              <w:ind w:left="0"/>
              <w:rPr>
                <w:color w:val="000000"/>
              </w:rPr>
            </w:pPr>
            <w:r w:rsidRPr="00776159">
              <w:rPr>
                <w:color w:val="000000"/>
              </w:rPr>
              <w:t>Фэкоцинетиф (коэффициент)</w:t>
            </w:r>
          </w:p>
          <w:p w:rsidR="000D0F88" w:rsidRPr="00776159" w:rsidRDefault="000D0F88" w:rsidP="000D0F88">
            <w:pPr>
              <w:pStyle w:val="a4"/>
              <w:numPr>
                <w:ilvl w:val="0"/>
                <w:numId w:val="10"/>
              </w:numPr>
              <w:spacing w:before="0" w:beforeAutospacing="0" w:after="0" w:afterAutospacing="0"/>
              <w:ind w:left="0"/>
              <w:rPr>
                <w:color w:val="000000"/>
              </w:rPr>
            </w:pPr>
            <w:r w:rsidRPr="00776159">
              <w:rPr>
                <w:color w:val="000000"/>
              </w:rPr>
              <w:t>Ерокнь (</w:t>
            </w:r>
            <w:r w:rsidRPr="00776159">
              <w:rPr>
                <w:i/>
                <w:iCs/>
                <w:color w:val="000000"/>
              </w:rPr>
              <w:t>корень</w:t>
            </w:r>
            <w:r w:rsidRPr="00776159">
              <w:rPr>
                <w:color w:val="000000"/>
              </w:rPr>
              <w:t>)</w:t>
            </w:r>
          </w:p>
          <w:p w:rsidR="000D0F88" w:rsidRPr="00446B4E" w:rsidRDefault="000D0F88" w:rsidP="000D0F88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76159">
              <w:rPr>
                <w:color w:val="000000"/>
              </w:rPr>
              <w:t xml:space="preserve">— Какая тема объединяет данные слова? </w:t>
            </w:r>
          </w:p>
          <w:p w:rsidR="000D0F88" w:rsidRDefault="000D0F88" w:rsidP="000D0F88">
            <w:pPr>
              <w:pStyle w:val="a4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776159">
              <w:rPr>
                <w:color w:val="000000"/>
              </w:rPr>
              <w:t>( Квадратные уравнения) </w:t>
            </w:r>
            <w:r w:rsidRPr="00776159">
              <w:rPr>
                <w:b/>
                <w:bCs/>
                <w:color w:val="000000"/>
              </w:rPr>
              <w:t>СЛАЙ</w:t>
            </w:r>
            <w:r>
              <w:rPr>
                <w:b/>
                <w:bCs/>
                <w:color w:val="000000"/>
              </w:rPr>
              <w:t xml:space="preserve">Д </w:t>
            </w:r>
          </w:p>
          <w:p w:rsidR="000D0F88" w:rsidRDefault="000D0F88" w:rsidP="000D0F88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Предлагаю вам ответить на вопросы, которые записаны на карточках.</w:t>
            </w:r>
          </w:p>
          <w:p w:rsidR="000D0F88" w:rsidRDefault="000D0F88" w:rsidP="000D0F88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  <w:lang w:val="en-US"/>
              </w:rPr>
              <w:t>I</w:t>
            </w:r>
            <w:r>
              <w:rPr>
                <w:bCs/>
                <w:color w:val="000000"/>
              </w:rPr>
              <w:t xml:space="preserve">группа </w:t>
            </w:r>
          </w:p>
          <w:p w:rsidR="000D0F88" w:rsidRDefault="000D0F88" w:rsidP="000D0F88">
            <w:pPr>
              <w:pStyle w:val="a4"/>
              <w:numPr>
                <w:ilvl w:val="0"/>
                <w:numId w:val="15"/>
              </w:numPr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Что такое квадратное уравнение? </w:t>
            </w:r>
          </w:p>
          <w:p w:rsidR="000D0F88" w:rsidRDefault="000D0F88" w:rsidP="000D0F88">
            <w:pPr>
              <w:pStyle w:val="a4"/>
              <w:numPr>
                <w:ilvl w:val="0"/>
                <w:numId w:val="15"/>
              </w:numPr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Запишите формулу дискриминанта.</w:t>
            </w:r>
          </w:p>
          <w:p w:rsidR="000D0F88" w:rsidRDefault="000D0F88" w:rsidP="000D0F88">
            <w:pPr>
              <w:pStyle w:val="a4"/>
              <w:numPr>
                <w:ilvl w:val="0"/>
                <w:numId w:val="15"/>
              </w:numPr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Запишите формулу корней квадратного уравнения.</w:t>
            </w:r>
          </w:p>
          <w:p w:rsidR="000D0F88" w:rsidRDefault="000D0F88" w:rsidP="000D0F88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  <w:lang w:val="en-US"/>
              </w:rPr>
              <w:t>II</w:t>
            </w:r>
            <w:r>
              <w:rPr>
                <w:bCs/>
                <w:color w:val="000000"/>
              </w:rPr>
              <w:t xml:space="preserve"> группа </w:t>
            </w:r>
          </w:p>
          <w:p w:rsidR="000D0F88" w:rsidRDefault="000D0F88" w:rsidP="000D0F88">
            <w:pPr>
              <w:pStyle w:val="a4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Какие виды полных квадратных уравнений вы знаете?</w:t>
            </w:r>
          </w:p>
          <w:p w:rsidR="000D0F88" w:rsidRDefault="000D0F88" w:rsidP="000D0F88">
            <w:pPr>
              <w:pStyle w:val="a4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Запишите   алгоритм решения полного квадратного уравнения?</w:t>
            </w:r>
          </w:p>
          <w:p w:rsidR="000D0F88" w:rsidRDefault="000D0F88" w:rsidP="000D0F88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  <w:lang w:val="en-US"/>
              </w:rPr>
              <w:t>III</w:t>
            </w:r>
            <w:r>
              <w:rPr>
                <w:bCs/>
                <w:color w:val="000000"/>
              </w:rPr>
              <w:t xml:space="preserve"> группа </w:t>
            </w:r>
          </w:p>
          <w:p w:rsidR="000D0F88" w:rsidRDefault="000D0F88" w:rsidP="000D0F88">
            <w:pPr>
              <w:pStyle w:val="a4"/>
              <w:numPr>
                <w:ilvl w:val="0"/>
                <w:numId w:val="17"/>
              </w:numPr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Какие виды квадратных уравнений вы знаете?</w:t>
            </w:r>
          </w:p>
          <w:p w:rsidR="000D0F88" w:rsidRPr="00636E19" w:rsidRDefault="000D0F88" w:rsidP="000D0F88">
            <w:pPr>
              <w:pStyle w:val="a4"/>
              <w:numPr>
                <w:ilvl w:val="0"/>
                <w:numId w:val="17"/>
              </w:numPr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Запишите алгоритм неполных квадратных уравнений.</w:t>
            </w:r>
          </w:p>
          <w:p w:rsidR="000D0F88" w:rsidRDefault="000D0F88" w:rsidP="000D0F8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Проверяем данную работу с помощью слайдов.</w:t>
            </w:r>
          </w:p>
          <w:p w:rsidR="000D0F88" w:rsidRPr="007D2307" w:rsidRDefault="000D0F88" w:rsidP="000D0F8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Уравнения с давних времен волновали умы человечества. По этому поводу у английского поэта средних веков Джеффри Чосера есть прекрасные строки, предлагаю сделать их эпиграфом нашего урока:</w:t>
            </w:r>
          </w:p>
          <w:p w:rsidR="000D0F88" w:rsidRPr="007D2307" w:rsidRDefault="000D0F88" w:rsidP="000D0F8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230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Посредством уравнений, теорем</w:t>
            </w:r>
          </w:p>
          <w:p w:rsidR="000D0F88" w:rsidRPr="007D2307" w:rsidRDefault="000D0F88" w:rsidP="000D0F8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30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Я уйму всяких разрешил проблем</w:t>
            </w:r>
            <w:r w:rsidRPr="007D2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7A589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СЛАЙД</w:t>
            </w:r>
          </w:p>
          <w:p w:rsidR="000D0F88" w:rsidRPr="007D2307" w:rsidRDefault="000D0F88" w:rsidP="000D0F8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Почему я взяла данный эпиграф к уроку?</w:t>
            </w:r>
          </w:p>
          <w:p w:rsidR="000D0F88" w:rsidRPr="00776159" w:rsidRDefault="000D0F88" w:rsidP="000D0F88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D2307">
              <w:t>Сегодня мы повторим с вами решение квадратных уравнений и углубим ваши знания по данной теме.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307">
              <w:rPr>
                <w:rFonts w:ascii="Times New Roman" w:hAnsi="Times New Roman"/>
                <w:sz w:val="24"/>
                <w:szCs w:val="24"/>
              </w:rPr>
              <w:t>Учитель задает вопросы по слайду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D2307">
              <w:rPr>
                <w:rFonts w:ascii="Times New Roman" w:hAnsi="Times New Roman"/>
                <w:sz w:val="24"/>
                <w:szCs w:val="24"/>
              </w:rPr>
              <w:t>Учитель задает наводящие вопросы для постановки темы и задач урока.</w:t>
            </w:r>
          </w:p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307">
              <w:rPr>
                <w:rFonts w:ascii="Times New Roman" w:hAnsi="Times New Roman"/>
                <w:sz w:val="24"/>
                <w:szCs w:val="24"/>
              </w:rPr>
              <w:t>Мотивирует учащихся на дальнейшую работу в течении урока.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307">
              <w:rPr>
                <w:rFonts w:ascii="Times New Roman" w:hAnsi="Times New Roman"/>
                <w:sz w:val="24"/>
                <w:szCs w:val="24"/>
              </w:rPr>
              <w:t xml:space="preserve">Учащиеся </w:t>
            </w:r>
            <w:r w:rsidRPr="007D2307">
              <w:rPr>
                <w:rFonts w:ascii="Times New Roman" w:hAnsi="Times New Roman"/>
                <w:b/>
                <w:sz w:val="24"/>
                <w:szCs w:val="24"/>
              </w:rPr>
              <w:t>отвечают</w:t>
            </w:r>
            <w:r w:rsidRPr="007D2307">
              <w:rPr>
                <w:rFonts w:ascii="Times New Roman" w:hAnsi="Times New Roman"/>
                <w:sz w:val="24"/>
                <w:szCs w:val="24"/>
              </w:rPr>
              <w:t xml:space="preserve"> на вопросы.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Решают </w:t>
            </w:r>
            <w:r w:rsidRPr="00AE246D">
              <w:rPr>
                <w:rFonts w:ascii="Times New Roman" w:hAnsi="Times New Roman"/>
                <w:sz w:val="24"/>
                <w:szCs w:val="24"/>
              </w:rPr>
              <w:t>анаграммы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D2307">
              <w:rPr>
                <w:rFonts w:ascii="Times New Roman" w:hAnsi="Times New Roman"/>
                <w:b/>
                <w:sz w:val="24"/>
                <w:szCs w:val="24"/>
              </w:rPr>
              <w:t>сообщают</w:t>
            </w:r>
            <w:r w:rsidRPr="007D2307">
              <w:rPr>
                <w:rFonts w:ascii="Times New Roman" w:hAnsi="Times New Roman"/>
                <w:sz w:val="24"/>
                <w:szCs w:val="24"/>
              </w:rPr>
              <w:t>тему урока и ставят задачи урока</w:t>
            </w:r>
          </w:p>
        </w:tc>
        <w:tc>
          <w:tcPr>
            <w:tcW w:w="1559" w:type="dxa"/>
          </w:tcPr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307">
              <w:rPr>
                <w:rFonts w:ascii="Times New Roman" w:hAnsi="Times New Roman"/>
                <w:sz w:val="24"/>
                <w:szCs w:val="24"/>
              </w:rPr>
              <w:t>Фронтальная, индивидуальная</w:t>
            </w:r>
          </w:p>
        </w:tc>
        <w:tc>
          <w:tcPr>
            <w:tcW w:w="2410" w:type="dxa"/>
            <w:tcMar>
              <w:left w:w="57" w:type="dxa"/>
              <w:right w:w="57" w:type="dxa"/>
            </w:tcMar>
          </w:tcPr>
          <w:p w:rsidR="000D0F88" w:rsidRPr="00C21487" w:rsidRDefault="000D0F88" w:rsidP="000D0F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21487">
              <w:rPr>
                <w:rFonts w:ascii="Times New Roman" w:hAnsi="Times New Roman"/>
                <w:b/>
                <w:bCs/>
                <w:i/>
                <w:color w:val="170E02"/>
                <w:sz w:val="24"/>
                <w:szCs w:val="24"/>
              </w:rPr>
              <w:t xml:space="preserve">Познавательные: </w:t>
            </w:r>
            <w:r w:rsidRPr="00C21487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 xml:space="preserve">уметь ориентироваться в своей системе знаний </w:t>
            </w:r>
          </w:p>
          <w:p w:rsidR="000D0F88" w:rsidRPr="00C21487" w:rsidRDefault="000D0F88" w:rsidP="000D0F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D0F88" w:rsidRPr="00C21487" w:rsidRDefault="000D0F88" w:rsidP="000D0F88">
            <w:pPr>
              <w:spacing w:after="0" w:line="240" w:lineRule="auto"/>
              <w:rPr>
                <w:rFonts w:ascii="Times New Roman" w:hAnsi="Times New Roman"/>
                <w:b/>
                <w:bCs/>
                <w:color w:val="170E02"/>
                <w:sz w:val="24"/>
                <w:szCs w:val="24"/>
              </w:rPr>
            </w:pPr>
            <w:r w:rsidRPr="00C2148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C21487">
              <w:rPr>
                <w:rFonts w:ascii="Times New Roman" w:hAnsi="Times New Roman"/>
                <w:sz w:val="24"/>
                <w:szCs w:val="24"/>
              </w:rPr>
              <w:t xml:space="preserve">умение слушать и понимать речь других </w:t>
            </w:r>
          </w:p>
          <w:p w:rsidR="000D0F88" w:rsidRDefault="000D0F88" w:rsidP="000D0F88">
            <w:pPr>
              <w:pStyle w:val="Default"/>
              <w:rPr>
                <w:b/>
                <w:color w:val="auto"/>
              </w:rPr>
            </w:pPr>
          </w:p>
          <w:p w:rsidR="000D0F88" w:rsidRDefault="000D0F88" w:rsidP="000D0F88">
            <w:pPr>
              <w:pStyle w:val="Default"/>
              <w:rPr>
                <w:color w:val="auto"/>
              </w:rPr>
            </w:pPr>
            <w:r>
              <w:rPr>
                <w:b/>
                <w:color w:val="auto"/>
              </w:rPr>
              <w:t xml:space="preserve">Регулятивные </w:t>
            </w:r>
            <w:r w:rsidRPr="007A589D">
              <w:rPr>
                <w:color w:val="auto"/>
              </w:rPr>
              <w:t>Самоопределение в целях</w:t>
            </w:r>
            <w:r w:rsidRPr="007D2307">
              <w:rPr>
                <w:color w:val="auto"/>
              </w:rPr>
              <w:t xml:space="preserve"> учебной деятельности</w:t>
            </w:r>
          </w:p>
          <w:p w:rsidR="000D0F88" w:rsidRPr="007D2307" w:rsidRDefault="000D0F88" w:rsidP="000D0F88">
            <w:pPr>
              <w:pStyle w:val="Default"/>
              <w:rPr>
                <w:color w:val="auto"/>
              </w:rPr>
            </w:pPr>
          </w:p>
          <w:p w:rsidR="000D0F88" w:rsidRPr="007A589D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589D"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 </w:t>
            </w:r>
          </w:p>
          <w:p w:rsidR="000D0F88" w:rsidRPr="00776159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Формирует личную мотивацию учащегося.</w:t>
            </w:r>
          </w:p>
        </w:tc>
      </w:tr>
      <w:tr w:rsidR="000D0F88" w:rsidRPr="007D2307" w:rsidTr="00830D7E">
        <w:tc>
          <w:tcPr>
            <w:tcW w:w="710" w:type="dxa"/>
            <w:tcMar>
              <w:left w:w="57" w:type="dxa"/>
              <w:right w:w="57" w:type="dxa"/>
            </w:tcMar>
          </w:tcPr>
          <w:p w:rsidR="000D0F88" w:rsidRPr="007D2307" w:rsidRDefault="000D0F88" w:rsidP="000D0F8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Mar>
              <w:left w:w="57" w:type="dxa"/>
              <w:right w:w="57" w:type="dxa"/>
            </w:tcMar>
          </w:tcPr>
          <w:p w:rsidR="000D0F88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6D85">
              <w:rPr>
                <w:rFonts w:ascii="Times New Roman" w:hAnsi="Times New Roman"/>
                <w:b/>
                <w:sz w:val="24"/>
                <w:szCs w:val="24"/>
              </w:rPr>
              <w:t>Этап локации индивидуальных затруднений.</w:t>
            </w:r>
          </w:p>
          <w:p w:rsidR="000D0F88" w:rsidRPr="00BB6D85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мин</w:t>
            </w:r>
          </w:p>
          <w:p w:rsidR="000D0F88" w:rsidRDefault="000D0F88" w:rsidP="000D0F88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</w:rPr>
              <w:t>Цель:</w:t>
            </w:r>
          </w:p>
          <w:p w:rsidR="000D0F88" w:rsidRDefault="000D0F88" w:rsidP="000D0F88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Восстановить знания по теме квадратные уравнения, формулы нахождения корней квадратного уравнения, развивать умение анализировать, находить ошибку и делать вывод.</w:t>
            </w:r>
          </w:p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FFFFFF" w:themeFill="background1"/>
            <w:tcMar>
              <w:left w:w="57" w:type="dxa"/>
              <w:right w:w="57" w:type="dxa"/>
            </w:tcMar>
          </w:tcPr>
          <w:p w:rsidR="000D0F88" w:rsidRPr="007A589D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589D">
              <w:rPr>
                <w:rFonts w:ascii="Times New Roman" w:hAnsi="Times New Roman"/>
                <w:sz w:val="24"/>
                <w:szCs w:val="24"/>
              </w:rPr>
              <w:t>Следующие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  <w:r w:rsidRPr="007A589D">
              <w:rPr>
                <w:rFonts w:ascii="Times New Roman" w:hAnsi="Times New Roman"/>
                <w:sz w:val="24"/>
                <w:szCs w:val="24"/>
              </w:rPr>
              <w:t xml:space="preserve"> называется «Лови ошибку»</w:t>
            </w:r>
          </w:p>
          <w:p w:rsidR="000D0F88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Каждой группе выдается карточка с уравнениями. Исправьте те уравнения, которые решены не верно.</w:t>
            </w:r>
          </w:p>
          <w:p w:rsidR="000D0F88" w:rsidRPr="00FB007A" w:rsidRDefault="000D0F88" w:rsidP="000D0F88">
            <w:pPr>
              <w:pStyle w:val="a4"/>
              <w:shd w:val="clear" w:color="auto" w:fill="FFFFFF"/>
              <w:spacing w:before="0" w:beforeAutospacing="0" w:after="0" w:afterAutospacing="0"/>
              <w:rPr>
                <w:iCs/>
                <w:color w:val="000000"/>
              </w:rPr>
            </w:pPr>
            <w:r>
              <w:rPr>
                <w:i/>
                <w:iCs/>
                <w:color w:val="000000"/>
                <w:u w:val="single"/>
              </w:rPr>
              <w:t>Задание.</w:t>
            </w:r>
            <w:r>
              <w:rPr>
                <w:i/>
                <w:iCs/>
                <w:color w:val="000000"/>
              </w:rPr>
              <w:t> Найдите ошибку в решении и подчеркните ее. (</w:t>
            </w:r>
            <w:r>
              <w:rPr>
                <w:iCs/>
                <w:color w:val="000000"/>
              </w:rPr>
              <w:t>приложение 2)</w:t>
            </w:r>
          </w:p>
          <w:p w:rsidR="000D0F88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группа.</w:t>
            </w:r>
          </w:p>
          <w:p w:rsidR="000D0F88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Обратите внимание, у вас на  парте лежит памятка с  алгоритмом решения квадратных уравнений. Отметьте знаком «+», что вы выполнили каждый этап. Перед вами ответы, самостоятельно проверяйте </w:t>
            </w:r>
          </w:p>
          <w:p w:rsidR="000D0F88" w:rsidRDefault="000D0F88" w:rsidP="000D0F88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0D0F88" w:rsidRPr="00327743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  <w:p w:rsidR="000D0F88" w:rsidRDefault="000D0F88" w:rsidP="000D0F88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u w:val="single"/>
              </w:rPr>
            </w:pPr>
          </w:p>
          <w:p w:rsidR="000D0F88" w:rsidRPr="00501656" w:rsidRDefault="000D0F88" w:rsidP="000D0F88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u w:val="single"/>
              </w:rPr>
              <w:t xml:space="preserve">Ошибки: проверка данного задания с помощью слайда и его объяснение устно. </w:t>
            </w:r>
            <w:r w:rsidRPr="002E4967">
              <w:rPr>
                <w:b/>
                <w:bCs/>
                <w:color w:val="000000"/>
              </w:rPr>
              <w:t>СЛАЙД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демонстрирует слайд с ответами, задает вопросы, направленные на прогнозирование правильного ответа.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0D0F88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90F6C">
              <w:rPr>
                <w:rFonts w:ascii="Times New Roman" w:hAnsi="Times New Roman"/>
                <w:sz w:val="24"/>
                <w:szCs w:val="24"/>
              </w:rPr>
              <w:t xml:space="preserve">Учащиеся </w:t>
            </w:r>
            <w:r w:rsidRPr="00090F6C">
              <w:rPr>
                <w:rFonts w:ascii="Times New Roman" w:hAnsi="Times New Roman"/>
                <w:b/>
                <w:sz w:val="24"/>
                <w:szCs w:val="24"/>
              </w:rPr>
              <w:t>исследуют</w:t>
            </w:r>
            <w:r w:rsidRPr="00090F6C">
              <w:rPr>
                <w:rFonts w:ascii="Times New Roman" w:hAnsi="Times New Roman"/>
                <w:sz w:val="24"/>
                <w:szCs w:val="24"/>
              </w:rPr>
              <w:t xml:space="preserve"> решения уравнения по алгоритму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Объясняют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увиденные </w:t>
            </w:r>
            <w:r w:rsidRPr="00090F6C">
              <w:rPr>
                <w:rFonts w:ascii="Times New Roman" w:hAnsi="Times New Roman"/>
                <w:sz w:val="24"/>
                <w:szCs w:val="24"/>
              </w:rPr>
              <w:t>ошибки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307">
              <w:rPr>
                <w:rFonts w:ascii="Times New Roman" w:hAnsi="Times New Roman"/>
                <w:sz w:val="24"/>
                <w:szCs w:val="24"/>
              </w:rPr>
              <w:t xml:space="preserve">Фронтальная </w:t>
            </w:r>
          </w:p>
        </w:tc>
        <w:tc>
          <w:tcPr>
            <w:tcW w:w="2410" w:type="dxa"/>
            <w:tcMar>
              <w:left w:w="57" w:type="dxa"/>
              <w:right w:w="57" w:type="dxa"/>
            </w:tcMar>
          </w:tcPr>
          <w:p w:rsidR="000D0F88" w:rsidRDefault="000D0F88" w:rsidP="000D0F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6D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Личностные: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формировать умение представлять результат своей деятельности, соотносить полученный результат с поставленной целью.</w:t>
            </w:r>
          </w:p>
          <w:p w:rsidR="000D0F88" w:rsidRPr="009F374E" w:rsidRDefault="000D0F88" w:rsidP="000D0F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6D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Регулятивные: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планирование, алгоритмизация своих действий, контроль полученного результата</w:t>
            </w:r>
          </w:p>
        </w:tc>
      </w:tr>
      <w:tr w:rsidR="000D0F88" w:rsidRPr="007D2307" w:rsidTr="00830D7E">
        <w:tc>
          <w:tcPr>
            <w:tcW w:w="710" w:type="dxa"/>
            <w:tcMar>
              <w:left w:w="57" w:type="dxa"/>
              <w:right w:w="57" w:type="dxa"/>
            </w:tcMar>
          </w:tcPr>
          <w:p w:rsidR="000D0F88" w:rsidRPr="007D2307" w:rsidRDefault="000D0F88" w:rsidP="000D0F8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Mar>
              <w:left w:w="57" w:type="dxa"/>
              <w:right w:w="57" w:type="dxa"/>
            </w:tcMar>
          </w:tcPr>
          <w:p w:rsidR="000D0F88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90F6C">
              <w:rPr>
                <w:rFonts w:ascii="Times New Roman" w:hAnsi="Times New Roman"/>
                <w:b/>
                <w:sz w:val="24"/>
                <w:szCs w:val="24"/>
              </w:rPr>
              <w:t xml:space="preserve">Этап построения проекта коррекции выявленных затруднений.  </w:t>
            </w:r>
          </w:p>
          <w:p w:rsidR="000D0F88" w:rsidRPr="00090F6C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7 мин </w:t>
            </w:r>
          </w:p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F6C">
              <w:rPr>
                <w:rFonts w:ascii="Times New Roman" w:hAnsi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Корректировка знаний, умений и навыков учащихся при решении квадратных уравнений. Организовать смену видов деятельности.</w:t>
            </w:r>
          </w:p>
        </w:tc>
        <w:tc>
          <w:tcPr>
            <w:tcW w:w="5245" w:type="dxa"/>
            <w:tcMar>
              <w:left w:w="57" w:type="dxa"/>
              <w:right w:w="57" w:type="dxa"/>
            </w:tcMar>
          </w:tcPr>
          <w:p w:rsidR="000D0F88" w:rsidRPr="007D2307" w:rsidRDefault="000D0F88" w:rsidP="000D0F8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Итак, следующийвидработы коррекция предыдущего задания. Он будет проходить в виде</w:t>
            </w:r>
            <w:r w:rsidRPr="007D2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эстафет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7D2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Это соревнование командное, побеждает тот, кто быстро и правильно выполнит задание.</w:t>
            </w:r>
          </w:p>
          <w:p w:rsidR="000D0F88" w:rsidRDefault="000D0F88" w:rsidP="000D0F88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</w:t>
            </w:r>
            <w:r w:rsidRPr="007D2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каждого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стола</w:t>
            </w:r>
            <w:r w:rsidRPr="007D2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учащиеся вы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ходят</w:t>
            </w:r>
            <w:r w:rsidRPr="007D2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 доске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выполняют задания карточки </w:t>
            </w:r>
            <w:r w:rsidRPr="007D2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так по очереди до первой парты. Эстафета заканчивается тогда, когда будут решены все задания. Напоминаю, побеждает быстрота и самое главное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</w:t>
            </w:r>
            <w:r w:rsidRPr="007D2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правильное решение.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Данное задание проводится по уровням. </w:t>
            </w:r>
          </w:p>
          <w:p w:rsidR="000D0F88" w:rsidRDefault="000D0F88" w:rsidP="000D0F88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0F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Третьей (Сильной) группе предлагается дополнительное задание на этой же карточке.</w:t>
            </w:r>
          </w:p>
          <w:p w:rsidR="000D0F88" w:rsidRDefault="000D0F88" w:rsidP="000D0F88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конце урока вы должны ответить на этот вопрос. </w:t>
            </w:r>
          </w:p>
          <w:p w:rsidR="000D0F88" w:rsidRPr="007D2307" w:rsidRDefault="000D0F88" w:rsidP="000D0F88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(-Какая теорема позволяет устно решать квадратные уравнения?)</w:t>
            </w:r>
          </w:p>
          <w:p w:rsidR="000D0F88" w:rsidRDefault="000D0F88" w:rsidP="000D0F8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См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Приложение 3.</w:t>
            </w:r>
          </w:p>
          <w:p w:rsidR="000D0F88" w:rsidRPr="007D2307" w:rsidRDefault="000D0F88" w:rsidP="000D0F8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307">
              <w:rPr>
                <w:rFonts w:ascii="Times New Roman" w:hAnsi="Times New Roman"/>
                <w:sz w:val="24"/>
                <w:szCs w:val="24"/>
              </w:rPr>
              <w:t>Заполните таблицу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D0F88" w:rsidRPr="007D2307" w:rsidRDefault="000D0F88" w:rsidP="000D0F88">
            <w:pPr>
              <w:pStyle w:val="a4"/>
              <w:shd w:val="clear" w:color="auto" w:fill="FFFFFF"/>
              <w:spacing w:before="0" w:beforeAutospacing="0" w:after="0" w:afterAutospacing="0"/>
              <w:ind w:left="28" w:right="28"/>
              <w:jc w:val="both"/>
            </w:pPr>
            <w:r w:rsidRPr="007D2307">
              <w:t>Самопроверка.</w:t>
            </w:r>
            <w:r>
              <w:t>Представители от каждой группы с ответами выходят к доске и  проверяют работу,</w:t>
            </w:r>
            <w:r w:rsidRPr="007D2307">
              <w:t xml:space="preserve"> обводят неверные ответы. </w:t>
            </w:r>
          </w:p>
          <w:p w:rsidR="000D0F88" w:rsidRPr="007D2307" w:rsidRDefault="000D0F88" w:rsidP="000D0F88">
            <w:pPr>
              <w:pStyle w:val="a4"/>
              <w:shd w:val="clear" w:color="auto" w:fill="FFFFFF"/>
              <w:spacing w:before="0" w:beforeAutospacing="0" w:after="0" w:afterAutospacing="0"/>
              <w:ind w:left="28" w:right="28"/>
              <w:jc w:val="both"/>
            </w:pPr>
            <w:r>
              <w:t>Кто справился с заданием, ставит себе балл. У кого возникли затруднения? Почему?</w:t>
            </w:r>
          </w:p>
          <w:p w:rsidR="000D0F88" w:rsidRPr="007D2307" w:rsidRDefault="000D0F88" w:rsidP="000D0F88">
            <w:pPr>
              <w:pStyle w:val="a4"/>
              <w:shd w:val="clear" w:color="auto" w:fill="FFFFFF"/>
              <w:spacing w:before="0" w:beforeAutospacing="0" w:after="0" w:afterAutospacing="0"/>
              <w:ind w:right="28"/>
              <w:jc w:val="both"/>
            </w:pPr>
          </w:p>
          <w:p w:rsidR="000D0F88" w:rsidRPr="005A5490" w:rsidRDefault="000D0F88" w:rsidP="000D0F88">
            <w:pPr>
              <w:pStyle w:val="a4"/>
              <w:shd w:val="clear" w:color="auto" w:fill="FFFFFF"/>
              <w:spacing w:before="0" w:beforeAutospacing="0" w:after="0" w:afterAutospacing="0"/>
              <w:ind w:left="28" w:right="28"/>
              <w:jc w:val="both"/>
            </w:pPr>
            <w:r w:rsidRPr="007D2307">
              <w:t>Какие сложности возникали у вас при выполнении этого задания?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0D0F88" w:rsidRDefault="000D0F88" w:rsidP="000D0F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раздает карточки с заданиями для эстафеты.</w:t>
            </w:r>
          </w:p>
          <w:p w:rsidR="000D0F88" w:rsidRPr="007D2307" w:rsidRDefault="000D0F88" w:rsidP="000D0F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Обобщает сказанное детьми.</w:t>
            </w:r>
            <w:r w:rsidRPr="007D2307">
              <w:rPr>
                <w:rFonts w:ascii="Times New Roman" w:hAnsi="Times New Roman"/>
                <w:sz w:val="24"/>
                <w:szCs w:val="24"/>
              </w:rPr>
              <w:t xml:space="preserve"> Учитель предлагает задания со сменой видов деятельности.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307">
              <w:rPr>
                <w:rFonts w:ascii="Times New Roman" w:hAnsi="Times New Roman"/>
                <w:sz w:val="24"/>
                <w:szCs w:val="24"/>
              </w:rPr>
              <w:t xml:space="preserve">Учащиеся на скорость </w:t>
            </w:r>
            <w:r w:rsidRPr="007D2307">
              <w:rPr>
                <w:rFonts w:ascii="Times New Roman" w:hAnsi="Times New Roman"/>
                <w:b/>
                <w:sz w:val="24"/>
                <w:szCs w:val="24"/>
              </w:rPr>
              <w:t>выполняют</w:t>
            </w:r>
            <w:r w:rsidRPr="007D2307">
              <w:rPr>
                <w:rFonts w:ascii="Times New Roman" w:hAnsi="Times New Roman"/>
                <w:sz w:val="24"/>
                <w:szCs w:val="24"/>
              </w:rPr>
              <w:t xml:space="preserve"> задания, развивая навыки устног</w:t>
            </w:r>
            <w:r>
              <w:rPr>
                <w:rFonts w:ascii="Times New Roman" w:hAnsi="Times New Roman"/>
                <w:sz w:val="24"/>
                <w:szCs w:val="24"/>
              </w:rPr>
              <w:t>о счета с применением нахождении</w:t>
            </w:r>
            <w:r w:rsidRPr="007D2307">
              <w:rPr>
                <w:rFonts w:ascii="Times New Roman" w:hAnsi="Times New Roman"/>
                <w:sz w:val="24"/>
                <w:szCs w:val="24"/>
              </w:rPr>
              <w:t xml:space="preserve"> дискриминанта по формуле и внимательности при нахождения коэффициентов. </w:t>
            </w:r>
          </w:p>
          <w:p w:rsidR="000D0F88" w:rsidRPr="000A49E5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9E5">
              <w:rPr>
                <w:rFonts w:ascii="Times New Roman" w:hAnsi="Times New Roman"/>
                <w:sz w:val="24"/>
                <w:szCs w:val="24"/>
              </w:rPr>
              <w:t xml:space="preserve">Учащиеся </w:t>
            </w:r>
            <w:r w:rsidRPr="000A49E5">
              <w:rPr>
                <w:rFonts w:ascii="Times New Roman" w:hAnsi="Times New Roman"/>
                <w:b/>
                <w:sz w:val="24"/>
                <w:szCs w:val="24"/>
              </w:rPr>
              <w:t>анализируют</w:t>
            </w:r>
            <w:r w:rsidRPr="000A49E5">
              <w:rPr>
                <w:rFonts w:ascii="Times New Roman" w:hAnsi="Times New Roman"/>
                <w:sz w:val="24"/>
                <w:szCs w:val="24"/>
              </w:rPr>
              <w:t xml:space="preserve"> свою деятельность.</w:t>
            </w:r>
          </w:p>
        </w:tc>
        <w:tc>
          <w:tcPr>
            <w:tcW w:w="1559" w:type="dxa"/>
          </w:tcPr>
          <w:p w:rsidR="000D0F88" w:rsidRPr="00090F6C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Групповая работа, индивидуальная </w:t>
            </w:r>
          </w:p>
        </w:tc>
        <w:tc>
          <w:tcPr>
            <w:tcW w:w="2410" w:type="dxa"/>
            <w:tcMar>
              <w:left w:w="57" w:type="dxa"/>
              <w:right w:w="57" w:type="dxa"/>
            </w:tcMar>
          </w:tcPr>
          <w:p w:rsidR="000D0F88" w:rsidRDefault="000D0F88" w:rsidP="000D0F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9E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Личностные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: анализ своей работы.</w:t>
            </w:r>
          </w:p>
          <w:p w:rsidR="000D0F88" w:rsidRDefault="000D0F88" w:rsidP="000D0F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9E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Познавательные: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умение действовать в соответствии с предложенным алгоритмом, контроль, коррекция и оценка уровня усвоения материала</w:t>
            </w:r>
          </w:p>
          <w:p w:rsidR="000D0F88" w:rsidRPr="007D2307" w:rsidRDefault="000D0F88" w:rsidP="000D0F88">
            <w:pPr>
              <w:spacing w:after="0" w:line="240" w:lineRule="auto"/>
              <w:ind w:firstLine="3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49E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Регулятивные: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структурирование своих знаний</w:t>
            </w:r>
          </w:p>
        </w:tc>
      </w:tr>
      <w:tr w:rsidR="000D0F88" w:rsidRPr="007D2307" w:rsidTr="00830D7E">
        <w:tc>
          <w:tcPr>
            <w:tcW w:w="710" w:type="dxa"/>
            <w:tcMar>
              <w:left w:w="57" w:type="dxa"/>
              <w:right w:w="57" w:type="dxa"/>
            </w:tcMar>
          </w:tcPr>
          <w:p w:rsidR="000D0F88" w:rsidRPr="007D2307" w:rsidRDefault="000D0F88" w:rsidP="000D0F8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Mar>
              <w:left w:w="57" w:type="dxa"/>
              <w:right w:w="57" w:type="dxa"/>
            </w:tcMar>
          </w:tcPr>
          <w:p w:rsidR="000D0F88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49E5">
              <w:rPr>
                <w:rFonts w:ascii="Times New Roman" w:hAnsi="Times New Roman"/>
                <w:b/>
                <w:sz w:val="24"/>
                <w:szCs w:val="24"/>
              </w:rPr>
              <w:t>Этап самостоятельной работы с самопроверкой по эталону.</w:t>
            </w:r>
          </w:p>
          <w:p w:rsidR="000D0F88" w:rsidRPr="000A49E5" w:rsidRDefault="000D0F88" w:rsidP="000D0F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 мин</w:t>
            </w:r>
          </w:p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Цель: обобщить и   систематизировать  знаний </w:t>
            </w:r>
          </w:p>
        </w:tc>
        <w:tc>
          <w:tcPr>
            <w:tcW w:w="5245" w:type="dxa"/>
            <w:tcMar>
              <w:left w:w="57" w:type="dxa"/>
              <w:right w:w="57" w:type="dxa"/>
            </w:tcMar>
          </w:tcPr>
          <w:p w:rsidR="000D0F88" w:rsidRPr="00FD4812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D4812">
              <w:rPr>
                <w:rFonts w:ascii="Times New Roman" w:hAnsi="Times New Roman"/>
                <w:sz w:val="24"/>
                <w:szCs w:val="24"/>
              </w:rPr>
              <w:t xml:space="preserve">Вы исправили ошибки, что дальше вы должны сделать? </w:t>
            </w:r>
          </w:p>
          <w:p w:rsidR="000D0F88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12">
              <w:rPr>
                <w:rFonts w:ascii="Times New Roman" w:hAnsi="Times New Roman"/>
                <w:sz w:val="24"/>
                <w:szCs w:val="24"/>
              </w:rPr>
              <w:t xml:space="preserve">(Убедиться, что мы преодолели все затруднения и научились решать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FD4812">
              <w:rPr>
                <w:rFonts w:ascii="Times New Roman" w:hAnsi="Times New Roman"/>
                <w:sz w:val="24"/>
                <w:szCs w:val="24"/>
              </w:rPr>
              <w:t>вадратные уравнения.)</w:t>
            </w:r>
          </w:p>
          <w:p w:rsidR="000D0F88" w:rsidRPr="00FD4812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Выполняем разноуровневую самостоятельную работу.см приложения 4. с выбором ответа.</w:t>
            </w:r>
          </w:p>
          <w:p w:rsidR="000D0F88" w:rsidRDefault="000D0F88" w:rsidP="000D0F88">
            <w:pPr>
              <w:pStyle w:val="a4"/>
              <w:shd w:val="clear" w:color="auto" w:fill="FFFFFF"/>
              <w:spacing w:before="0" w:beforeAutospacing="0" w:after="0" w:afterAutospacing="0"/>
              <w:ind w:left="28" w:right="28"/>
              <w:jc w:val="both"/>
            </w:pPr>
            <w:r>
              <w:rPr>
                <w:lang w:val="en-US"/>
              </w:rPr>
              <w:t>I</w:t>
            </w:r>
            <w:r>
              <w:t xml:space="preserve"> группе предлагается алгоритм для решения.</w:t>
            </w:r>
          </w:p>
          <w:p w:rsidR="000D0F88" w:rsidRPr="002272F5" w:rsidRDefault="000D0F88" w:rsidP="000D0F88">
            <w:pPr>
              <w:pStyle w:val="a4"/>
              <w:shd w:val="clear" w:color="auto" w:fill="FFFFFF"/>
              <w:spacing w:before="0" w:beforeAutospacing="0" w:after="0" w:afterAutospacing="0"/>
              <w:ind w:left="28" w:right="28"/>
              <w:jc w:val="both"/>
            </w:pPr>
            <w:r>
              <w:rPr>
                <w:lang w:val="en-US"/>
              </w:rPr>
              <w:t>II</w:t>
            </w:r>
            <w:r>
              <w:t xml:space="preserve">и </w:t>
            </w:r>
            <w:r>
              <w:rPr>
                <w:lang w:val="en-US"/>
              </w:rPr>
              <w:t>III</w:t>
            </w:r>
            <w:r>
              <w:t xml:space="preserve"> группа должны этот алгоритм знать.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307">
              <w:rPr>
                <w:rFonts w:ascii="Times New Roman" w:hAnsi="Times New Roman"/>
                <w:sz w:val="24"/>
                <w:szCs w:val="24"/>
              </w:rPr>
              <w:t>Учитель предлагает варианты заданий для учащихся. Для самопроверки выдаются ключи к заданию.</w:t>
            </w:r>
          </w:p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D0F88" w:rsidRPr="00D36C59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307">
              <w:rPr>
                <w:rFonts w:ascii="Times New Roman" w:hAnsi="Times New Roman"/>
                <w:sz w:val="24"/>
                <w:szCs w:val="24"/>
              </w:rPr>
              <w:t xml:space="preserve">Учащиеся </w:t>
            </w:r>
            <w:r w:rsidRPr="007D2307">
              <w:rPr>
                <w:rFonts w:ascii="Times New Roman" w:hAnsi="Times New Roman"/>
                <w:b/>
                <w:sz w:val="24"/>
                <w:szCs w:val="24"/>
              </w:rPr>
              <w:t>решают</w:t>
            </w:r>
            <w:r>
              <w:rPr>
                <w:rFonts w:ascii="Times New Roman" w:hAnsi="Times New Roman"/>
                <w:sz w:val="24"/>
                <w:szCs w:val="24"/>
              </w:rPr>
              <w:t>уравнения покарточке, соотносят варианты ответов. А</w:t>
            </w:r>
            <w:r w:rsidRPr="007D2307">
              <w:rPr>
                <w:rFonts w:ascii="Times New Roman" w:hAnsi="Times New Roman"/>
                <w:sz w:val="24"/>
                <w:szCs w:val="24"/>
              </w:rPr>
              <w:t>нализируют свою деятельност</w:t>
            </w:r>
            <w:r>
              <w:rPr>
                <w:rFonts w:ascii="Times New Roman" w:hAnsi="Times New Roman"/>
                <w:sz w:val="24"/>
                <w:szCs w:val="24"/>
              </w:rPr>
              <w:t>ь. Выполняют задания по образцу</w:t>
            </w:r>
            <w:r w:rsidRPr="007D230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307">
              <w:rPr>
                <w:rFonts w:ascii="Times New Roman" w:hAnsi="Times New Roman"/>
                <w:sz w:val="24"/>
                <w:szCs w:val="24"/>
              </w:rPr>
              <w:t>Индивидуальная, групповая</w:t>
            </w:r>
          </w:p>
        </w:tc>
        <w:tc>
          <w:tcPr>
            <w:tcW w:w="2410" w:type="dxa"/>
            <w:tcMar>
              <w:left w:w="57" w:type="dxa"/>
              <w:right w:w="57" w:type="dxa"/>
            </w:tcMar>
          </w:tcPr>
          <w:p w:rsidR="000D0F88" w:rsidRPr="000A49E5" w:rsidRDefault="000D0F88" w:rsidP="000D0F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A49E5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307">
              <w:rPr>
                <w:rFonts w:ascii="Times New Roman" w:hAnsi="Times New Roman"/>
                <w:sz w:val="24"/>
                <w:szCs w:val="24"/>
              </w:rPr>
              <w:t>проявляют познавательную инициативу, контролирую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7D2307">
              <w:rPr>
                <w:rFonts w:ascii="Times New Roman" w:hAnsi="Times New Roman"/>
                <w:sz w:val="24"/>
                <w:szCs w:val="24"/>
              </w:rPr>
              <w:t xml:space="preserve"> свои действия</w:t>
            </w:r>
          </w:p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9E5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 w:rsidRPr="007D2307">
              <w:rPr>
                <w:rFonts w:ascii="Times New Roman" w:hAnsi="Times New Roman"/>
                <w:sz w:val="24"/>
                <w:szCs w:val="24"/>
              </w:rPr>
              <w:t xml:space="preserve"> самостоятельное выполнение действий с опорой на известный алгоритм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D0F88" w:rsidRPr="00D36C59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170E02"/>
                <w:sz w:val="24"/>
                <w:szCs w:val="24"/>
              </w:rPr>
            </w:pPr>
            <w:r w:rsidRPr="00C21487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уметь ориентироваться в необходимых понятиях</w:t>
            </w:r>
            <w:r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.</w:t>
            </w:r>
          </w:p>
        </w:tc>
      </w:tr>
      <w:tr w:rsidR="000D0F88" w:rsidRPr="007D2307" w:rsidTr="00830D7E">
        <w:tc>
          <w:tcPr>
            <w:tcW w:w="710" w:type="dxa"/>
            <w:tcMar>
              <w:left w:w="57" w:type="dxa"/>
              <w:right w:w="57" w:type="dxa"/>
            </w:tcMar>
          </w:tcPr>
          <w:p w:rsidR="000D0F88" w:rsidRPr="007D2307" w:rsidRDefault="000D0F88" w:rsidP="000D0F8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Mar>
              <w:left w:w="57" w:type="dxa"/>
              <w:right w:w="57" w:type="dxa"/>
            </w:tcMar>
          </w:tcPr>
          <w:p w:rsidR="000D0F88" w:rsidRPr="00D52AE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2AE7">
              <w:rPr>
                <w:rFonts w:ascii="Times New Roman" w:hAnsi="Times New Roman"/>
                <w:b/>
                <w:sz w:val="24"/>
                <w:szCs w:val="24"/>
              </w:rPr>
              <w:t xml:space="preserve">Итог урока </w:t>
            </w:r>
          </w:p>
          <w:p w:rsidR="000D0F88" w:rsidRPr="00D52AE7" w:rsidRDefault="000D0F88" w:rsidP="000D0F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D52AE7">
              <w:rPr>
                <w:rFonts w:ascii="Times New Roman" w:hAnsi="Times New Roman"/>
                <w:b/>
                <w:sz w:val="24"/>
                <w:szCs w:val="24"/>
              </w:rPr>
              <w:t xml:space="preserve"> мин</w:t>
            </w:r>
          </w:p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2AE7">
              <w:rPr>
                <w:rFonts w:ascii="Times New Roman" w:hAnsi="Times New Roman"/>
                <w:b/>
                <w:sz w:val="24"/>
                <w:szCs w:val="24"/>
              </w:rPr>
              <w:t>Цели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C21487">
              <w:rPr>
                <w:rFonts w:ascii="Times New Roman" w:hAnsi="Times New Roman"/>
                <w:sz w:val="24"/>
                <w:szCs w:val="24"/>
              </w:rPr>
              <w:t xml:space="preserve"> Зафиксировать содержание урока;</w:t>
            </w:r>
          </w:p>
        </w:tc>
        <w:tc>
          <w:tcPr>
            <w:tcW w:w="5245" w:type="dxa"/>
            <w:tcMar>
              <w:left w:w="57" w:type="dxa"/>
              <w:right w:w="57" w:type="dxa"/>
            </w:tcMar>
          </w:tcPr>
          <w:p w:rsidR="000D0F88" w:rsidRPr="007D2307" w:rsidRDefault="000D0F88" w:rsidP="000D0F8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 с вами повторили решение квадратных уравнений.</w:t>
            </w:r>
          </w:p>
          <w:p w:rsidR="000D0F88" w:rsidRDefault="000D0F88" w:rsidP="000D0F8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Вернемся к нашему эпиграфу урока.</w:t>
            </w:r>
          </w:p>
          <w:p w:rsidR="000D0F88" w:rsidRPr="007D2307" w:rsidRDefault="000D0F88" w:rsidP="000D0F8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230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Посредством уравнений, теорем</w:t>
            </w:r>
          </w:p>
          <w:p w:rsidR="000D0F88" w:rsidRPr="007D2307" w:rsidRDefault="000D0F88" w:rsidP="000D0F8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30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Я уйму всяких разрешил проблем</w:t>
            </w:r>
            <w:r w:rsidRPr="007D2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0D0F88" w:rsidRDefault="000D0F88" w:rsidP="000D0F88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D2307">
              <w:t xml:space="preserve">Все проблемы, которые у вас возникли в ходе урока, мы увидим при </w:t>
            </w:r>
            <w:r>
              <w:t xml:space="preserve"> решении квадратных уравнений</w:t>
            </w:r>
            <w:r w:rsidRPr="007D2307">
              <w:t xml:space="preserve">. </w:t>
            </w:r>
            <w:r>
              <w:rPr>
                <w:color w:val="000000"/>
              </w:rPr>
              <w:t>Итак, мы проделали большую работу.</w:t>
            </w:r>
          </w:p>
          <w:p w:rsidR="000D0F88" w:rsidRDefault="000D0F88" w:rsidP="000D0F88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Повторили всю теорию, касающуюся  квадратных уравнений. Прорешали различные их виды. Вы старательно зарабатывали баллы, настало время подвести итог.</w:t>
            </w:r>
          </w:p>
          <w:p w:rsidR="000D0F88" w:rsidRDefault="000D0F88" w:rsidP="000D0F88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0D0F88" w:rsidRDefault="000D0F88" w:rsidP="000D0F8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Вернемся к вопросу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группы -Какая теорема позволяет устно решать квадратные уравнения?</w:t>
            </w:r>
          </w:p>
          <w:p w:rsidR="000D0F88" w:rsidRPr="007D2307" w:rsidRDefault="000D0F88" w:rsidP="000D0F8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 ее применяли для решения квадратных уравнений?</w:t>
            </w:r>
          </w:p>
          <w:p w:rsidR="000D0F88" w:rsidRPr="007D2307" w:rsidRDefault="000D0F88" w:rsidP="000D0F8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307">
              <w:rPr>
                <w:rFonts w:ascii="Times New Roman" w:hAnsi="Times New Roman"/>
                <w:sz w:val="24"/>
                <w:szCs w:val="24"/>
              </w:rPr>
              <w:t>Учитель подводит итог урока, опираясь на мнение учащихся.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2AE7">
              <w:rPr>
                <w:rFonts w:ascii="Times New Roman" w:hAnsi="Times New Roman"/>
                <w:sz w:val="24"/>
                <w:szCs w:val="24"/>
              </w:rPr>
              <w:t xml:space="preserve">Учащиеся </w:t>
            </w:r>
            <w:r w:rsidRPr="007D2307">
              <w:rPr>
                <w:rFonts w:ascii="Times New Roman" w:hAnsi="Times New Roman"/>
                <w:b/>
                <w:sz w:val="24"/>
                <w:szCs w:val="24"/>
              </w:rPr>
              <w:t xml:space="preserve">систематизируют </w:t>
            </w:r>
            <w:r w:rsidRPr="007D2307">
              <w:rPr>
                <w:rFonts w:ascii="Times New Roman" w:hAnsi="Times New Roman"/>
                <w:sz w:val="24"/>
                <w:szCs w:val="24"/>
              </w:rPr>
              <w:t>материал в виде кластера</w:t>
            </w:r>
          </w:p>
        </w:tc>
        <w:tc>
          <w:tcPr>
            <w:tcW w:w="1559" w:type="dxa"/>
          </w:tcPr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307">
              <w:rPr>
                <w:rFonts w:ascii="Times New Roman" w:hAnsi="Times New Roman"/>
                <w:sz w:val="24"/>
                <w:szCs w:val="24"/>
              </w:rPr>
              <w:t xml:space="preserve">Фронтальная, индивидуальная </w:t>
            </w:r>
          </w:p>
        </w:tc>
        <w:tc>
          <w:tcPr>
            <w:tcW w:w="2410" w:type="dxa"/>
            <w:tcMar>
              <w:left w:w="57" w:type="dxa"/>
              <w:right w:w="57" w:type="dxa"/>
            </w:tcMar>
          </w:tcPr>
          <w:p w:rsidR="000D0F88" w:rsidRDefault="000D0F88" w:rsidP="000D0F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2AE7">
              <w:rPr>
                <w:rFonts w:ascii="Times New Roman" w:eastAsia="Times New Roman" w:hAnsi="Times New Roman"/>
                <w:b/>
                <w:sz w:val="24"/>
                <w:szCs w:val="24"/>
              </w:rPr>
              <w:t>Коммуникативные:</w:t>
            </w:r>
            <w:r w:rsidRPr="007D2307">
              <w:rPr>
                <w:rFonts w:ascii="Times New Roman" w:eastAsia="Times New Roman" w:hAnsi="Times New Roman"/>
                <w:sz w:val="24"/>
                <w:szCs w:val="24"/>
              </w:rPr>
              <w:t xml:space="preserve"> выражают свои мысли с достаточной полнотой и точностью, аргументируют свое мнение.</w:t>
            </w:r>
          </w:p>
          <w:p w:rsidR="000D0F88" w:rsidRDefault="000D0F88" w:rsidP="000D0F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52AE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Познавательные:</w:t>
            </w:r>
          </w:p>
          <w:p w:rsidR="000D0F88" w:rsidRDefault="000D0F88" w:rsidP="000D0F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анализируют, контролируют и оценивают результат</w:t>
            </w:r>
          </w:p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0F88" w:rsidRPr="007D2307" w:rsidTr="00830D7E">
        <w:tc>
          <w:tcPr>
            <w:tcW w:w="710" w:type="dxa"/>
            <w:tcMar>
              <w:left w:w="57" w:type="dxa"/>
              <w:right w:w="57" w:type="dxa"/>
            </w:tcMar>
          </w:tcPr>
          <w:p w:rsidR="000D0F88" w:rsidRPr="007D2307" w:rsidRDefault="000D0F88" w:rsidP="000D0F8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Mar>
              <w:left w:w="57" w:type="dxa"/>
              <w:right w:w="57" w:type="dxa"/>
            </w:tcMar>
          </w:tcPr>
          <w:p w:rsidR="000D0F88" w:rsidRPr="008C73E3" w:rsidRDefault="000D0F88" w:rsidP="000D0F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  <w:p w:rsidR="000D0F88" w:rsidRPr="008C73E3" w:rsidRDefault="000D0F88" w:rsidP="000D0F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C73E3">
              <w:rPr>
                <w:rFonts w:ascii="Times New Roman" w:hAnsi="Times New Roman"/>
                <w:b/>
                <w:sz w:val="24"/>
                <w:szCs w:val="24"/>
              </w:rPr>
              <w:t xml:space="preserve"> 2 мин </w:t>
            </w:r>
          </w:p>
          <w:p w:rsidR="000D0F88" w:rsidRPr="008C73E3" w:rsidRDefault="000D0F88" w:rsidP="000D0F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8C73E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Цели: </w:t>
            </w:r>
            <w:r>
              <w:rPr>
                <w:rFonts w:ascii="Times New Roman" w:hAnsi="Times New Roman"/>
                <w:sz w:val="24"/>
                <w:szCs w:val="24"/>
              </w:rPr>
              <w:t>Обеспечить  понимание</w:t>
            </w:r>
            <w:r w:rsidRPr="00C21487">
              <w:rPr>
                <w:rFonts w:ascii="Times New Roman" w:hAnsi="Times New Roman"/>
                <w:sz w:val="24"/>
                <w:szCs w:val="24"/>
              </w:rPr>
              <w:t xml:space="preserve"> цели, содержания и способов выполнения домашнего задания.</w:t>
            </w:r>
          </w:p>
        </w:tc>
        <w:tc>
          <w:tcPr>
            <w:tcW w:w="5245" w:type="dxa"/>
            <w:tcMar>
              <w:left w:w="57" w:type="dxa"/>
              <w:right w:w="57" w:type="dxa"/>
            </w:tcMar>
          </w:tcPr>
          <w:p w:rsidR="000D0F88" w:rsidRPr="007D2307" w:rsidRDefault="000D0F88" w:rsidP="000D0F88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7D2307">
              <w:t>За</w:t>
            </w:r>
            <w:r>
              <w:t>дания</w:t>
            </w:r>
            <w:r w:rsidRPr="007D2307">
              <w:t xml:space="preserve"> у вас находятся на карточках. Как вы заметили, домашнюю работу вы тоже выполняете по уровням. 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307">
              <w:rPr>
                <w:rFonts w:ascii="Times New Roman" w:hAnsi="Times New Roman"/>
                <w:b/>
                <w:sz w:val="24"/>
                <w:szCs w:val="24"/>
              </w:rPr>
              <w:t>Даёт задание: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D2307">
              <w:rPr>
                <w:rFonts w:ascii="Times New Roman" w:hAnsi="Times New Roman"/>
                <w:b/>
                <w:sz w:val="24"/>
                <w:szCs w:val="24"/>
              </w:rPr>
              <w:t xml:space="preserve">Учащиеся слушают </w:t>
            </w:r>
          </w:p>
        </w:tc>
        <w:tc>
          <w:tcPr>
            <w:tcW w:w="1559" w:type="dxa"/>
          </w:tcPr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307">
              <w:rPr>
                <w:rFonts w:ascii="Times New Roman" w:hAnsi="Times New Roman"/>
                <w:sz w:val="24"/>
                <w:szCs w:val="24"/>
              </w:rPr>
              <w:t>фронтальная</w:t>
            </w:r>
          </w:p>
        </w:tc>
        <w:tc>
          <w:tcPr>
            <w:tcW w:w="2410" w:type="dxa"/>
            <w:tcMar>
              <w:left w:w="57" w:type="dxa"/>
              <w:right w:w="57" w:type="dxa"/>
            </w:tcMar>
          </w:tcPr>
          <w:p w:rsidR="000D0F88" w:rsidRPr="00C21487" w:rsidRDefault="000D0F88" w:rsidP="000D0F88">
            <w:pPr>
              <w:spacing w:after="0" w:line="240" w:lineRule="auto"/>
              <w:rPr>
                <w:rFonts w:ascii="Times New Roman" w:hAnsi="Times New Roman"/>
                <w:bCs/>
                <w:color w:val="170E02"/>
                <w:sz w:val="24"/>
                <w:szCs w:val="24"/>
              </w:rPr>
            </w:pPr>
            <w:r w:rsidRPr="00C21487">
              <w:rPr>
                <w:rFonts w:ascii="Times New Roman" w:hAnsi="Times New Roman"/>
                <w:b/>
                <w:bCs/>
                <w:i/>
                <w:color w:val="170E02"/>
                <w:sz w:val="24"/>
                <w:szCs w:val="24"/>
              </w:rPr>
              <w:t>Регулятивные</w:t>
            </w:r>
            <w:r w:rsidRPr="00C21487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: уметь прогнозировать ситуацию.</w:t>
            </w:r>
          </w:p>
          <w:p w:rsidR="000D0F88" w:rsidRPr="007D2307" w:rsidRDefault="000D0F88" w:rsidP="000D0F88">
            <w:pPr>
              <w:spacing w:after="0" w:line="240" w:lineRule="auto"/>
              <w:ind w:firstLine="3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21487">
              <w:rPr>
                <w:rFonts w:ascii="Times New Roman" w:hAnsi="Times New Roman"/>
                <w:b/>
                <w:bCs/>
                <w:i/>
                <w:color w:val="170E02"/>
                <w:sz w:val="24"/>
                <w:szCs w:val="24"/>
              </w:rPr>
              <w:t>Личностные:</w:t>
            </w:r>
            <w:r w:rsidRPr="00C21487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 xml:space="preserve"> уметь выполнять оценку и самооценку деятельности</w:t>
            </w:r>
          </w:p>
        </w:tc>
      </w:tr>
      <w:tr w:rsidR="000D0F88" w:rsidRPr="007D2307" w:rsidTr="00830D7E">
        <w:trPr>
          <w:trHeight w:val="557"/>
        </w:trPr>
        <w:tc>
          <w:tcPr>
            <w:tcW w:w="710" w:type="dxa"/>
            <w:tcMar>
              <w:left w:w="57" w:type="dxa"/>
              <w:right w:w="57" w:type="dxa"/>
            </w:tcMar>
          </w:tcPr>
          <w:p w:rsidR="000D0F88" w:rsidRPr="007D2307" w:rsidRDefault="000D0F88" w:rsidP="000D0F8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Mar>
              <w:left w:w="57" w:type="dxa"/>
              <w:right w:w="57" w:type="dxa"/>
            </w:tcMar>
          </w:tcPr>
          <w:p w:rsidR="000D0F88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C73E3">
              <w:rPr>
                <w:rFonts w:ascii="Times New Roman" w:hAnsi="Times New Roman"/>
                <w:b/>
                <w:sz w:val="24"/>
                <w:szCs w:val="24"/>
              </w:rPr>
              <w:t>Рефлексия</w:t>
            </w:r>
          </w:p>
          <w:p w:rsidR="000D0F88" w:rsidRPr="008C73E3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3 мин </w:t>
            </w:r>
          </w:p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3E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Цели</w:t>
            </w:r>
            <w:r w:rsidRPr="008C73E3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C21487">
              <w:rPr>
                <w:rFonts w:ascii="Times New Roman" w:hAnsi="Times New Roman"/>
                <w:sz w:val="24"/>
                <w:szCs w:val="24"/>
              </w:rPr>
              <w:t>Зафиксировать содержание урока; организовать  рефлексию и самооценку учениками собственной учебной деятельности</w:t>
            </w:r>
          </w:p>
        </w:tc>
        <w:tc>
          <w:tcPr>
            <w:tcW w:w="5245" w:type="dxa"/>
            <w:tcMar>
              <w:left w:w="57" w:type="dxa"/>
              <w:right w:w="57" w:type="dxa"/>
            </w:tcMar>
          </w:tcPr>
          <w:p w:rsidR="000D0F88" w:rsidRPr="007D2307" w:rsidRDefault="000D0F88" w:rsidP="000D0F8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Берем свои оценочные листы (приложение 1)</w:t>
            </w:r>
          </w:p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307">
              <w:rPr>
                <w:rFonts w:ascii="Times New Roman" w:hAnsi="Times New Roman"/>
                <w:sz w:val="24"/>
                <w:szCs w:val="24"/>
              </w:rPr>
              <w:t>А теперь пусть каждый из вас сам оценит свою работу на уроке.</w:t>
            </w:r>
          </w:p>
          <w:p w:rsidR="000D0F88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307">
              <w:rPr>
                <w:rFonts w:ascii="Times New Roman" w:hAnsi="Times New Roman"/>
                <w:sz w:val="24"/>
                <w:szCs w:val="24"/>
              </w:rPr>
              <w:t>Перед вами лестница успеха</w:t>
            </w:r>
            <w:r w:rsidRPr="007D2307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7D2307">
              <w:rPr>
                <w:rFonts w:ascii="Times New Roman" w:hAnsi="Times New Roman"/>
                <w:sz w:val="24"/>
                <w:szCs w:val="24"/>
              </w:rPr>
              <w:t xml:space="preserve">  Выберите себе ту ступеньку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D2307">
              <w:rPr>
                <w:rFonts w:ascii="Times New Roman" w:hAnsi="Times New Roman"/>
                <w:sz w:val="24"/>
                <w:szCs w:val="24"/>
              </w:rPr>
              <w:t xml:space="preserve"> на которой вы находитесь на этапе решения квадратных уравнений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итогам оценочного листа</w:t>
            </w:r>
            <w:r w:rsidRPr="007D230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Выходя из класса, возьмите смайлик и прикрепите на ступеньку.</w:t>
            </w:r>
          </w:p>
          <w:p w:rsidR="000D0F88" w:rsidRPr="00555C21" w:rsidRDefault="000D0F88" w:rsidP="000D0F88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55C21">
              <w:rPr>
                <w:b/>
                <w:bCs/>
                <w:color w:val="000000"/>
              </w:rPr>
              <w:t>Я </w:t>
            </w:r>
            <w:r w:rsidRPr="00555C21">
              <w:rPr>
                <w:color w:val="000000"/>
              </w:rPr>
              <w:t>знаю ......</w:t>
            </w:r>
          </w:p>
          <w:p w:rsidR="000D0F88" w:rsidRPr="00555C21" w:rsidRDefault="000D0F88" w:rsidP="000D0F88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55C21">
              <w:rPr>
                <w:b/>
                <w:bCs/>
                <w:color w:val="000000"/>
              </w:rPr>
              <w:t>Я</w:t>
            </w:r>
            <w:r w:rsidRPr="00555C21">
              <w:rPr>
                <w:color w:val="000000"/>
              </w:rPr>
              <w:t> понимаю .....</w:t>
            </w:r>
          </w:p>
          <w:p w:rsidR="000D0F88" w:rsidRPr="00555C21" w:rsidRDefault="000D0F88" w:rsidP="000D0F88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55C21">
              <w:rPr>
                <w:b/>
                <w:bCs/>
                <w:color w:val="000000"/>
              </w:rPr>
              <w:t>Я </w:t>
            </w:r>
            <w:r w:rsidRPr="00555C21">
              <w:rPr>
                <w:color w:val="000000"/>
              </w:rPr>
              <w:t>затрудняюсь ....</w:t>
            </w:r>
            <w:r>
              <w:rPr>
                <w:color w:val="000000"/>
              </w:rPr>
              <w:t xml:space="preserve"> (</w:t>
            </w:r>
            <w:r w:rsidRPr="00555C21">
              <w:rPr>
                <w:color w:val="000000"/>
              </w:rPr>
              <w:t>затем прикрепляют на одну из ступеней)</w:t>
            </w:r>
            <w:r w:rsidRPr="008C73E3">
              <w:rPr>
                <w:b/>
                <w:color w:val="000000"/>
              </w:rPr>
              <w:t>СЛАЙД</w:t>
            </w:r>
          </w:p>
          <w:p w:rsidR="000D0F88" w:rsidRPr="00D36C59" w:rsidRDefault="000D0F88" w:rsidP="000D0F88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0D0F88" w:rsidRPr="007D2307" w:rsidRDefault="000D0F88" w:rsidP="000D0F88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07">
              <w:rPr>
                <w:rFonts w:ascii="Times New Roman" w:hAnsi="Times New Roman"/>
                <w:sz w:val="24"/>
                <w:szCs w:val="24"/>
              </w:rPr>
              <w:t>Дает возможность самим ученикам указать на листочках правильные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ответы</w:t>
            </w:r>
            <w:r w:rsidRPr="007D2307">
              <w:rPr>
                <w:rFonts w:ascii="Times New Roman" w:hAnsi="Times New Roman"/>
                <w:sz w:val="24"/>
                <w:szCs w:val="24"/>
              </w:rPr>
              <w:t>, оценить с</w:t>
            </w:r>
            <w:r>
              <w:rPr>
                <w:rFonts w:ascii="Times New Roman" w:hAnsi="Times New Roman"/>
                <w:sz w:val="24"/>
                <w:szCs w:val="24"/>
              </w:rPr>
              <w:t>ебя, затем оценивает учащихся.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D2307">
              <w:rPr>
                <w:rFonts w:ascii="Times New Roman" w:hAnsi="Times New Roman"/>
                <w:sz w:val="24"/>
                <w:szCs w:val="24"/>
              </w:rPr>
              <w:t xml:space="preserve">Учащиеся </w:t>
            </w:r>
            <w:r w:rsidRPr="007D2307">
              <w:rPr>
                <w:rFonts w:ascii="Times New Roman" w:hAnsi="Times New Roman"/>
                <w:b/>
                <w:sz w:val="24"/>
                <w:szCs w:val="24"/>
              </w:rPr>
              <w:t xml:space="preserve">оценивают </w:t>
            </w:r>
            <w:r w:rsidRPr="007D2307">
              <w:rPr>
                <w:rFonts w:ascii="Times New Roman" w:hAnsi="Times New Roman"/>
                <w:sz w:val="24"/>
                <w:szCs w:val="24"/>
              </w:rPr>
              <w:t xml:space="preserve">свою деятельность </w:t>
            </w:r>
          </w:p>
        </w:tc>
        <w:tc>
          <w:tcPr>
            <w:tcW w:w="1559" w:type="dxa"/>
          </w:tcPr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307">
              <w:rPr>
                <w:rFonts w:ascii="Times New Roman" w:hAnsi="Times New Roman"/>
                <w:sz w:val="24"/>
                <w:szCs w:val="24"/>
              </w:rPr>
              <w:t xml:space="preserve">Индивидуальная </w:t>
            </w:r>
          </w:p>
        </w:tc>
        <w:tc>
          <w:tcPr>
            <w:tcW w:w="2410" w:type="dxa"/>
            <w:tcMar>
              <w:left w:w="57" w:type="dxa"/>
              <w:right w:w="57" w:type="dxa"/>
            </w:tcMar>
          </w:tcPr>
          <w:p w:rsidR="000D0F88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170E02"/>
                <w:sz w:val="24"/>
                <w:szCs w:val="24"/>
              </w:rPr>
            </w:pPr>
            <w:r w:rsidRPr="00C21487">
              <w:rPr>
                <w:rFonts w:ascii="Times New Roman" w:hAnsi="Times New Roman"/>
                <w:b/>
                <w:bCs/>
                <w:i/>
                <w:color w:val="170E02"/>
                <w:sz w:val="24"/>
                <w:szCs w:val="24"/>
              </w:rPr>
              <w:t>Личностные:</w:t>
            </w:r>
          </w:p>
          <w:p w:rsidR="000D0F88" w:rsidRDefault="000D0F88" w:rsidP="000D0F8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170E02"/>
                <w:sz w:val="24"/>
                <w:szCs w:val="24"/>
              </w:rPr>
            </w:pPr>
            <w:r w:rsidRPr="00C21487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уметь осуществлять самооценку на основе критерия успешности учебной деятельности.</w:t>
            </w:r>
          </w:p>
          <w:p w:rsidR="000D0F88" w:rsidRPr="007D2307" w:rsidRDefault="000D0F88" w:rsidP="000D0F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21487">
              <w:rPr>
                <w:rFonts w:ascii="Times New Roman" w:hAnsi="Times New Roman"/>
                <w:b/>
                <w:bCs/>
                <w:i/>
                <w:color w:val="170E02"/>
                <w:sz w:val="24"/>
                <w:szCs w:val="24"/>
              </w:rPr>
              <w:t>Регулятивные:</w:t>
            </w:r>
            <w:r w:rsidRPr="00C21487">
              <w:rPr>
                <w:rFonts w:ascii="Times New Roman" w:hAnsi="Times New Roman"/>
                <w:bCs/>
                <w:i/>
                <w:color w:val="170E02"/>
                <w:sz w:val="24"/>
                <w:szCs w:val="24"/>
              </w:rPr>
              <w:t xml:space="preserve"> у</w:t>
            </w:r>
            <w:r w:rsidRPr="00C21487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 xml:space="preserve">меть проговаривать последовательность действий на уроке, оценивать правильность выполнения действия на уровне </w:t>
            </w:r>
            <w:r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оценке</w:t>
            </w:r>
          </w:p>
        </w:tc>
      </w:tr>
    </w:tbl>
    <w:p w:rsidR="000D0F88" w:rsidRPr="007D2307" w:rsidRDefault="000D0F88" w:rsidP="000D0F8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D0F88" w:rsidRPr="007D2307" w:rsidRDefault="000D0F88" w:rsidP="000D0F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D2307">
        <w:rPr>
          <w:rFonts w:ascii="Times New Roman" w:hAnsi="Times New Roman"/>
          <w:sz w:val="24"/>
          <w:szCs w:val="24"/>
        </w:rPr>
        <w:br w:type="page"/>
      </w:r>
    </w:p>
    <w:p w:rsidR="000D0F88" w:rsidRPr="007D2307" w:rsidRDefault="000D0F88" w:rsidP="000D0F8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  <w:sectPr w:rsidR="000D0F88" w:rsidRPr="007D2307" w:rsidSect="00B42867">
          <w:footerReference w:type="default" r:id="rId8"/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0D0F88" w:rsidRPr="00746267" w:rsidRDefault="000D0F88" w:rsidP="000D0F8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</w:t>
      </w:r>
      <w:r w:rsidRPr="00746267">
        <w:rPr>
          <w:rFonts w:ascii="Times New Roman" w:hAnsi="Times New Roman"/>
          <w:b/>
          <w:sz w:val="24"/>
          <w:szCs w:val="24"/>
        </w:rPr>
        <w:t xml:space="preserve"> №1 </w:t>
      </w:r>
    </w:p>
    <w:p w:rsidR="000D0F88" w:rsidRDefault="000D0F88" w:rsidP="000D0F8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Оценочный лист. </w:t>
      </w:r>
    </w:p>
    <w:tbl>
      <w:tblPr>
        <w:tblStyle w:val="a7"/>
        <w:tblW w:w="0" w:type="auto"/>
        <w:tblLook w:val="04A0"/>
      </w:tblPr>
      <w:tblGrid>
        <w:gridCol w:w="3085"/>
        <w:gridCol w:w="2126"/>
        <w:gridCol w:w="4044"/>
      </w:tblGrid>
      <w:tr w:rsidR="000D0F88" w:rsidTr="00830D7E">
        <w:tc>
          <w:tcPr>
            <w:tcW w:w="3085" w:type="dxa"/>
          </w:tcPr>
          <w:p w:rsidR="000D0F88" w:rsidRDefault="000D0F88" w:rsidP="00830D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Этап урока </w:t>
            </w:r>
          </w:p>
        </w:tc>
        <w:tc>
          <w:tcPr>
            <w:tcW w:w="2126" w:type="dxa"/>
          </w:tcPr>
          <w:p w:rsidR="000D0F88" w:rsidRDefault="000D0F88" w:rsidP="00830D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Баллы. </w:t>
            </w:r>
          </w:p>
        </w:tc>
        <w:tc>
          <w:tcPr>
            <w:tcW w:w="4044" w:type="dxa"/>
          </w:tcPr>
          <w:p w:rsidR="000D0F88" w:rsidRDefault="000D0F88" w:rsidP="00830D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Причины не выполнения задания.</w:t>
            </w:r>
          </w:p>
        </w:tc>
      </w:tr>
      <w:tr w:rsidR="000D0F88" w:rsidTr="00830D7E">
        <w:tc>
          <w:tcPr>
            <w:tcW w:w="3085" w:type="dxa"/>
          </w:tcPr>
          <w:p w:rsidR="000D0F88" w:rsidRPr="00080CD7" w:rsidRDefault="000D0F88" w:rsidP="00830D7E">
            <w:pPr>
              <w:pStyle w:val="a8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Анаграммы </w:t>
            </w:r>
          </w:p>
        </w:tc>
        <w:tc>
          <w:tcPr>
            <w:tcW w:w="2126" w:type="dxa"/>
          </w:tcPr>
          <w:p w:rsidR="000D0F88" w:rsidRDefault="000D0F88" w:rsidP="00830D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4" w:type="dxa"/>
          </w:tcPr>
          <w:p w:rsidR="000D0F88" w:rsidRDefault="000D0F88" w:rsidP="00830D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D0F88" w:rsidRDefault="000D0F88" w:rsidP="00830D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0F88" w:rsidTr="00830D7E">
        <w:tc>
          <w:tcPr>
            <w:tcW w:w="3085" w:type="dxa"/>
          </w:tcPr>
          <w:p w:rsidR="000D0F88" w:rsidRPr="00080CD7" w:rsidRDefault="000D0F88" w:rsidP="00830D7E">
            <w:pPr>
              <w:pStyle w:val="a8"/>
              <w:numPr>
                <w:ilvl w:val="0"/>
                <w:numId w:val="14"/>
              </w:num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Лови ошибку </w:t>
            </w:r>
          </w:p>
        </w:tc>
        <w:tc>
          <w:tcPr>
            <w:tcW w:w="2126" w:type="dxa"/>
          </w:tcPr>
          <w:p w:rsidR="000D0F88" w:rsidRDefault="000D0F88" w:rsidP="00830D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4" w:type="dxa"/>
          </w:tcPr>
          <w:p w:rsidR="000D0F88" w:rsidRDefault="000D0F88" w:rsidP="00830D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D0F88" w:rsidRDefault="000D0F88" w:rsidP="00830D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0F88" w:rsidTr="00830D7E">
        <w:tc>
          <w:tcPr>
            <w:tcW w:w="3085" w:type="dxa"/>
          </w:tcPr>
          <w:p w:rsidR="000D0F88" w:rsidRPr="00080CD7" w:rsidRDefault="000D0F88" w:rsidP="00830D7E">
            <w:pPr>
              <w:pStyle w:val="a8"/>
              <w:numPr>
                <w:ilvl w:val="0"/>
                <w:numId w:val="1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Эстафета </w:t>
            </w:r>
          </w:p>
        </w:tc>
        <w:tc>
          <w:tcPr>
            <w:tcW w:w="2126" w:type="dxa"/>
          </w:tcPr>
          <w:p w:rsidR="000D0F88" w:rsidRDefault="000D0F88" w:rsidP="00830D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4" w:type="dxa"/>
          </w:tcPr>
          <w:p w:rsidR="000D0F88" w:rsidRDefault="000D0F88" w:rsidP="00830D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D0F88" w:rsidRDefault="000D0F88" w:rsidP="00830D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0F88" w:rsidTr="00830D7E">
        <w:tc>
          <w:tcPr>
            <w:tcW w:w="3085" w:type="dxa"/>
          </w:tcPr>
          <w:p w:rsidR="000D0F88" w:rsidRPr="00080CD7" w:rsidRDefault="000D0F88" w:rsidP="00830D7E">
            <w:pPr>
              <w:pStyle w:val="a8"/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</w:tcPr>
          <w:p w:rsidR="000D0F88" w:rsidRDefault="000D0F88" w:rsidP="00830D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4" w:type="dxa"/>
          </w:tcPr>
          <w:p w:rsidR="000D0F88" w:rsidRDefault="000D0F88" w:rsidP="00830D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D0F88" w:rsidRDefault="000D0F88" w:rsidP="00830D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0F88" w:rsidTr="00830D7E">
        <w:tc>
          <w:tcPr>
            <w:tcW w:w="3085" w:type="dxa"/>
          </w:tcPr>
          <w:p w:rsidR="000D0F88" w:rsidRPr="00080CD7" w:rsidRDefault="000D0F88" w:rsidP="00830D7E">
            <w:pPr>
              <w:pStyle w:val="a8"/>
              <w:numPr>
                <w:ilvl w:val="0"/>
                <w:numId w:val="1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Рефлексия</w:t>
            </w:r>
          </w:p>
        </w:tc>
        <w:tc>
          <w:tcPr>
            <w:tcW w:w="2126" w:type="dxa"/>
          </w:tcPr>
          <w:p w:rsidR="000D0F88" w:rsidRDefault="000D0F88" w:rsidP="00830D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4" w:type="dxa"/>
          </w:tcPr>
          <w:p w:rsidR="000D0F88" w:rsidRDefault="000D0F88" w:rsidP="00830D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D0F88" w:rsidRDefault="000D0F88" w:rsidP="00830D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D0F88" w:rsidRDefault="000D0F88" w:rsidP="000D0F8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D0F88" w:rsidRDefault="000D0F88" w:rsidP="000D0F8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0D0F88" w:rsidRPr="007D367C" w:rsidRDefault="000D0F88" w:rsidP="000D0F8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7D367C">
        <w:rPr>
          <w:rFonts w:ascii="Times New Roman" w:hAnsi="Times New Roman"/>
          <w:b/>
          <w:sz w:val="24"/>
          <w:szCs w:val="24"/>
        </w:rPr>
        <w:t xml:space="preserve">Приложение №2 </w:t>
      </w:r>
    </w:p>
    <w:p w:rsidR="000D0F88" w:rsidRDefault="000D0F88" w:rsidP="000D0F8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Лови ошибку </w:t>
      </w:r>
    </w:p>
    <w:tbl>
      <w:tblPr>
        <w:tblStyle w:val="a7"/>
        <w:tblW w:w="0" w:type="auto"/>
        <w:tblLook w:val="04A0"/>
      </w:tblPr>
      <w:tblGrid>
        <w:gridCol w:w="3190"/>
        <w:gridCol w:w="3190"/>
        <w:gridCol w:w="3190"/>
      </w:tblGrid>
      <w:tr w:rsidR="000D0F88" w:rsidRPr="007D367C" w:rsidTr="00830D7E">
        <w:tc>
          <w:tcPr>
            <w:tcW w:w="3190" w:type="dxa"/>
          </w:tcPr>
          <w:p w:rsidR="000D0F88" w:rsidRPr="007D367C" w:rsidRDefault="000D0F88" w:rsidP="00830D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367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</w:t>
            </w:r>
            <w:r w:rsidRPr="007D367C">
              <w:rPr>
                <w:rFonts w:ascii="Times New Roman" w:hAnsi="Times New Roman"/>
                <w:sz w:val="24"/>
                <w:szCs w:val="24"/>
              </w:rPr>
              <w:t>группа</w:t>
            </w:r>
          </w:p>
        </w:tc>
        <w:tc>
          <w:tcPr>
            <w:tcW w:w="3190" w:type="dxa"/>
          </w:tcPr>
          <w:p w:rsidR="000D0F88" w:rsidRPr="007D367C" w:rsidRDefault="000D0F88" w:rsidP="00830D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367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II </w:t>
            </w:r>
            <w:r w:rsidRPr="007D367C">
              <w:rPr>
                <w:rFonts w:ascii="Times New Roman" w:hAnsi="Times New Roman"/>
                <w:sz w:val="24"/>
                <w:szCs w:val="24"/>
              </w:rPr>
              <w:t>группа</w:t>
            </w:r>
          </w:p>
        </w:tc>
        <w:tc>
          <w:tcPr>
            <w:tcW w:w="3190" w:type="dxa"/>
          </w:tcPr>
          <w:p w:rsidR="000D0F88" w:rsidRPr="007D367C" w:rsidRDefault="000D0F88" w:rsidP="00830D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группа </w:t>
            </w:r>
          </w:p>
        </w:tc>
      </w:tr>
      <w:tr w:rsidR="000D0F88" w:rsidRPr="007D367C" w:rsidTr="00830D7E">
        <w:tc>
          <w:tcPr>
            <w:tcW w:w="3190" w:type="dxa"/>
          </w:tcPr>
          <w:p w:rsidR="000D0F88" w:rsidRPr="007D367C" w:rsidRDefault="000D0F88" w:rsidP="00830D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367C">
              <w:rPr>
                <w:rFonts w:ascii="Times New Roman" w:hAnsi="Times New Roman"/>
                <w:bCs/>
                <w:color w:val="000000"/>
              </w:rPr>
              <w:t>х</w:t>
            </w:r>
            <w:r w:rsidRPr="007D367C">
              <w:rPr>
                <w:rFonts w:ascii="Times New Roman" w:hAnsi="Times New Roman"/>
                <w:bCs/>
                <w:color w:val="000000"/>
                <w:vertAlign w:val="superscript"/>
              </w:rPr>
              <w:t>2</w:t>
            </w:r>
            <w:r w:rsidRPr="007D367C">
              <w:rPr>
                <w:rFonts w:ascii="Times New Roman" w:hAnsi="Times New Roman"/>
                <w:bCs/>
                <w:color w:val="000000"/>
              </w:rPr>
              <w:t> + 5х – 6 = 0</w:t>
            </w:r>
          </w:p>
          <w:p w:rsidR="000D0F88" w:rsidRPr="007D367C" w:rsidRDefault="000D0F88" w:rsidP="00830D7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7D367C">
              <w:rPr>
                <w:bCs/>
                <w:color w:val="000000"/>
              </w:rPr>
              <w:t>D = 25 -4</w:t>
            </w:r>
            <w:r w:rsidRPr="007D367C">
              <w:rPr>
                <w:bCs/>
                <w:color w:val="000000"/>
              </w:rPr>
              <w:sym w:font="Symbol" w:char="F0D7"/>
            </w:r>
            <w:r w:rsidRPr="007D367C">
              <w:rPr>
                <w:bCs/>
                <w:color w:val="000000"/>
              </w:rPr>
              <w:t>1</w:t>
            </w:r>
            <w:r w:rsidRPr="007D367C">
              <w:rPr>
                <w:bCs/>
                <w:color w:val="000000"/>
              </w:rPr>
              <w:sym w:font="Symbol" w:char="F0D7"/>
            </w:r>
            <w:r w:rsidRPr="007D367C">
              <w:rPr>
                <w:bCs/>
                <w:color w:val="000000"/>
              </w:rPr>
              <w:t>(-6) = 49</w:t>
            </w:r>
          </w:p>
          <w:p w:rsidR="000D0F88" w:rsidRPr="007D367C" w:rsidRDefault="000D0F88" w:rsidP="00830D7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7D367C">
              <w:rPr>
                <w:bCs/>
                <w:color w:val="000000"/>
              </w:rPr>
              <w:t>х</w:t>
            </w:r>
            <w:r w:rsidRPr="007D367C">
              <w:rPr>
                <w:bCs/>
                <w:color w:val="000000"/>
                <w:vertAlign w:val="subscript"/>
              </w:rPr>
              <w:t>1</w:t>
            </w:r>
            <w:r w:rsidRPr="007D367C">
              <w:rPr>
                <w:bCs/>
                <w:color w:val="000000"/>
              </w:rPr>
              <w:t> = </w:t>
            </w:r>
            <w:r w:rsidRPr="007D367C">
              <w:rPr>
                <w:bCs/>
                <w:noProof/>
                <w:color w:val="000000"/>
              </w:rPr>
              <w:drawing>
                <wp:inline distT="0" distB="0" distL="0" distR="0">
                  <wp:extent cx="371475" cy="390525"/>
                  <wp:effectExtent l="0" t="0" r="0" b="0"/>
                  <wp:docPr id="2" name="Рисунок 3" descr="hello_html_c27594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ello_html_c27594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367C">
              <w:rPr>
                <w:bCs/>
                <w:color w:val="000000"/>
              </w:rPr>
              <w:t> = 6</w:t>
            </w:r>
          </w:p>
          <w:p w:rsidR="000D0F88" w:rsidRPr="007D367C" w:rsidRDefault="000D0F88" w:rsidP="00830D7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7D367C">
              <w:rPr>
                <w:bCs/>
                <w:color w:val="000000"/>
              </w:rPr>
              <w:t>х</w:t>
            </w:r>
            <w:r w:rsidRPr="007D367C">
              <w:rPr>
                <w:bCs/>
                <w:color w:val="000000"/>
                <w:vertAlign w:val="subscript"/>
              </w:rPr>
              <w:t>2 </w:t>
            </w:r>
            <w:r w:rsidRPr="007D367C">
              <w:rPr>
                <w:bCs/>
                <w:color w:val="000000"/>
              </w:rPr>
              <w:t>= </w:t>
            </w:r>
            <w:r w:rsidRPr="007D367C">
              <w:rPr>
                <w:bCs/>
                <w:noProof/>
                <w:color w:val="000000"/>
              </w:rPr>
              <w:drawing>
                <wp:inline distT="0" distB="0" distL="0" distR="0">
                  <wp:extent cx="352425" cy="390525"/>
                  <wp:effectExtent l="0" t="0" r="0" b="0"/>
                  <wp:docPr id="3" name="Рисунок 6" descr="hello_html_1b48c15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ello_html_1b48c15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367C">
              <w:rPr>
                <w:bCs/>
                <w:noProof/>
                <w:color w:val="000000"/>
              </w:rPr>
              <w:drawing>
                <wp:inline distT="0" distB="0" distL="0" distR="0">
                  <wp:extent cx="114300" cy="219075"/>
                  <wp:effectExtent l="0" t="0" r="0" b="0"/>
                  <wp:docPr id="12" name="Рисунок 7" descr="hello_html_m53d4eca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ello_html_m53d4eca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367C">
              <w:rPr>
                <w:bCs/>
                <w:color w:val="000000"/>
              </w:rPr>
              <w:t>= -1</w:t>
            </w:r>
          </w:p>
          <w:p w:rsidR="000D0F88" w:rsidRPr="007D367C" w:rsidRDefault="000D0F88" w:rsidP="00830D7E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7D367C">
              <w:rPr>
                <w:bCs/>
                <w:color w:val="000000"/>
              </w:rPr>
              <w:t>Ответ: 6 и – 1</w:t>
            </w:r>
            <w:r w:rsidRPr="007D367C">
              <w:rPr>
                <w:b/>
                <w:bCs/>
                <w:color w:val="000000"/>
              </w:rPr>
              <w:t>.</w:t>
            </w:r>
          </w:p>
        </w:tc>
        <w:tc>
          <w:tcPr>
            <w:tcW w:w="3190" w:type="dxa"/>
          </w:tcPr>
          <w:p w:rsidR="000D0F88" w:rsidRPr="007D367C" w:rsidRDefault="000D0F88" w:rsidP="00830D7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7D367C">
              <w:rPr>
                <w:color w:val="000000"/>
              </w:rPr>
              <w:t>1) </w:t>
            </w:r>
            <w:r w:rsidRPr="007D367C">
              <w:rPr>
                <w:bCs/>
                <w:color w:val="000000"/>
              </w:rPr>
              <w:t>2х</w:t>
            </w:r>
            <w:r w:rsidRPr="007D367C">
              <w:rPr>
                <w:bCs/>
                <w:color w:val="000000"/>
                <w:vertAlign w:val="superscript"/>
              </w:rPr>
              <w:t>2</w:t>
            </w:r>
            <w:r w:rsidRPr="007D367C">
              <w:rPr>
                <w:bCs/>
                <w:color w:val="000000"/>
              </w:rPr>
              <w:t xml:space="preserve"> – 5х – 3 = 0               </w:t>
            </w:r>
          </w:p>
          <w:p w:rsidR="000D0F88" w:rsidRPr="007D367C" w:rsidRDefault="000D0F88" w:rsidP="00830D7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7D367C">
              <w:rPr>
                <w:bCs/>
                <w:color w:val="000000"/>
              </w:rPr>
              <w:t>D = 25 -4</w:t>
            </w:r>
            <w:r w:rsidRPr="007D367C">
              <w:rPr>
                <w:bCs/>
                <w:color w:val="000000"/>
              </w:rPr>
              <w:sym w:font="Symbol" w:char="F0D7"/>
            </w:r>
            <w:r w:rsidRPr="007D367C">
              <w:rPr>
                <w:bCs/>
                <w:color w:val="000000"/>
              </w:rPr>
              <w:t>2</w:t>
            </w:r>
            <w:r w:rsidRPr="007D367C">
              <w:rPr>
                <w:bCs/>
                <w:color w:val="000000"/>
              </w:rPr>
              <w:sym w:font="Symbol" w:char="F0D7"/>
            </w:r>
            <w:r w:rsidRPr="007D367C">
              <w:rPr>
                <w:bCs/>
                <w:color w:val="000000"/>
              </w:rPr>
              <w:t xml:space="preserve">3 = 1         </w:t>
            </w:r>
          </w:p>
          <w:p w:rsidR="000D0F88" w:rsidRPr="007D367C" w:rsidRDefault="000D0F88" w:rsidP="00830D7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7D367C">
              <w:rPr>
                <w:bCs/>
                <w:color w:val="000000"/>
              </w:rPr>
              <w:t>х</w:t>
            </w:r>
            <w:r w:rsidRPr="007D367C">
              <w:rPr>
                <w:bCs/>
                <w:color w:val="000000"/>
                <w:vertAlign w:val="subscript"/>
              </w:rPr>
              <w:t>1</w:t>
            </w:r>
            <w:r w:rsidRPr="007D367C">
              <w:rPr>
                <w:bCs/>
                <w:color w:val="000000"/>
              </w:rPr>
              <w:t> = </w:t>
            </w:r>
            <w:r w:rsidRPr="007D367C">
              <w:rPr>
                <w:bCs/>
                <w:noProof/>
                <w:color w:val="000000"/>
              </w:rPr>
              <w:drawing>
                <wp:inline distT="0" distB="0" distL="0" distR="0">
                  <wp:extent cx="333375" cy="390525"/>
                  <wp:effectExtent l="0" t="0" r="0" b="0"/>
                  <wp:docPr id="13" name="Рисунок 1" descr="hello_html_395c0d7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llo_html_395c0d7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367C">
              <w:rPr>
                <w:bCs/>
                <w:color w:val="000000"/>
              </w:rPr>
              <w:t> = </w:t>
            </w:r>
            <w:r w:rsidRPr="007D367C">
              <w:rPr>
                <w:bCs/>
                <w:noProof/>
                <w:color w:val="000000"/>
              </w:rPr>
              <w:drawing>
                <wp:inline distT="0" distB="0" distL="0" distR="0">
                  <wp:extent cx="152400" cy="390525"/>
                  <wp:effectExtent l="0" t="0" r="0" b="0"/>
                  <wp:docPr id="14" name="Рисунок 2" descr="hello_html_2570acc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ello_html_2570acc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367C">
              <w:rPr>
                <w:bCs/>
                <w:color w:val="000000"/>
              </w:rPr>
              <w:t xml:space="preserve"> = 1              </w:t>
            </w:r>
          </w:p>
          <w:p w:rsidR="000D0F88" w:rsidRPr="007D367C" w:rsidRDefault="000D0F88" w:rsidP="00830D7E">
            <w:pPr>
              <w:pStyle w:val="a4"/>
              <w:shd w:val="clear" w:color="auto" w:fill="FFFFFF"/>
              <w:spacing w:before="0" w:beforeAutospacing="0" w:after="0" w:afterAutospacing="0"/>
              <w:rPr>
                <w:bCs/>
                <w:color w:val="000000"/>
              </w:rPr>
            </w:pPr>
            <w:r w:rsidRPr="007D367C">
              <w:rPr>
                <w:bCs/>
                <w:color w:val="000000"/>
              </w:rPr>
              <w:t>х</w:t>
            </w:r>
            <w:r w:rsidRPr="007D367C">
              <w:rPr>
                <w:bCs/>
                <w:color w:val="000000"/>
                <w:vertAlign w:val="subscript"/>
              </w:rPr>
              <w:t>2</w:t>
            </w:r>
            <w:r w:rsidRPr="007D367C">
              <w:rPr>
                <w:bCs/>
                <w:color w:val="000000"/>
              </w:rPr>
              <w:t> = </w:t>
            </w:r>
            <w:r w:rsidRPr="007D367C">
              <w:rPr>
                <w:bCs/>
                <w:noProof/>
                <w:color w:val="000000"/>
              </w:rPr>
              <w:drawing>
                <wp:inline distT="0" distB="0" distL="0" distR="0">
                  <wp:extent cx="333375" cy="390525"/>
                  <wp:effectExtent l="0" t="0" r="0" b="0"/>
                  <wp:docPr id="15" name="Рисунок 4" descr="hello_html_48e8a67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ello_html_48e8a67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367C">
              <w:rPr>
                <w:bCs/>
                <w:color w:val="000000"/>
              </w:rPr>
              <w:t> = </w:t>
            </w:r>
            <w:r w:rsidRPr="007D367C">
              <w:rPr>
                <w:bCs/>
                <w:noProof/>
                <w:color w:val="000000"/>
              </w:rPr>
              <w:drawing>
                <wp:inline distT="0" distB="0" distL="0" distR="0">
                  <wp:extent cx="152400" cy="390525"/>
                  <wp:effectExtent l="19050" t="0" r="0" b="0"/>
                  <wp:docPr id="16" name="Рисунок 5" descr="hello_html_m23022e3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ello_html_m23022e3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367C">
              <w:rPr>
                <w:bCs/>
                <w:color w:val="000000"/>
              </w:rPr>
              <w:t xml:space="preserve"> = 1,5               </w:t>
            </w:r>
          </w:p>
          <w:p w:rsidR="000D0F88" w:rsidRPr="007D367C" w:rsidRDefault="000D0F88" w:rsidP="00830D7E">
            <w:pPr>
              <w:pStyle w:val="a4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3190" w:type="dxa"/>
          </w:tcPr>
          <w:p w:rsidR="000D0F88" w:rsidRPr="002E6215" w:rsidRDefault="000D0F88" w:rsidP="00830D7E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E6215">
              <w:rPr>
                <w:bCs/>
                <w:color w:val="000000"/>
              </w:rPr>
              <w:t>1) 5х + х</w:t>
            </w:r>
            <w:r w:rsidRPr="002E6215">
              <w:rPr>
                <w:bCs/>
                <w:color w:val="000000"/>
                <w:vertAlign w:val="superscript"/>
              </w:rPr>
              <w:t>2</w:t>
            </w:r>
            <w:r w:rsidRPr="002E6215">
              <w:rPr>
                <w:bCs/>
                <w:color w:val="000000"/>
              </w:rPr>
              <w:t> – 6 = 0</w:t>
            </w:r>
          </w:p>
          <w:p w:rsidR="000D0F88" w:rsidRPr="007D367C" w:rsidRDefault="000D0F88" w:rsidP="00830D7E">
            <w:pPr>
              <w:pStyle w:val="a4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7D367C">
              <w:rPr>
                <w:bCs/>
              </w:rPr>
              <w:t>D = 1 - 4</w:t>
            </w:r>
            <w:r w:rsidRPr="007D367C">
              <w:rPr>
                <w:rFonts w:ascii="Symbol" w:hAnsi="Symbol" w:cs="Arial"/>
                <w:bCs/>
              </w:rPr>
              <w:sym w:font="Symbol" w:char="F0D7"/>
            </w:r>
            <w:r w:rsidRPr="007D367C">
              <w:rPr>
                <w:bCs/>
              </w:rPr>
              <w:t>5</w:t>
            </w:r>
            <w:r w:rsidRPr="007D367C">
              <w:rPr>
                <w:rFonts w:ascii="Symbol" w:hAnsi="Symbol" w:cs="Arial"/>
                <w:bCs/>
              </w:rPr>
              <w:sym w:font="Symbol" w:char="F0D7"/>
            </w:r>
            <w:r w:rsidRPr="007D367C">
              <w:rPr>
                <w:bCs/>
              </w:rPr>
              <w:t>(-6) = 121</w:t>
            </w:r>
          </w:p>
          <w:p w:rsidR="000D0F88" w:rsidRPr="007D367C" w:rsidRDefault="000D0F88" w:rsidP="00830D7E">
            <w:pPr>
              <w:pStyle w:val="a4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7D367C">
              <w:rPr>
                <w:bCs/>
              </w:rPr>
              <w:t>х</w:t>
            </w:r>
            <w:r w:rsidRPr="007D367C">
              <w:rPr>
                <w:bCs/>
                <w:vertAlign w:val="subscript"/>
              </w:rPr>
              <w:t>1</w:t>
            </w:r>
            <w:r w:rsidRPr="007D367C">
              <w:rPr>
                <w:bCs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1+11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  <m:r>
                <w:rPr>
                  <w:rFonts w:ascii="Cambria Math" w:hAnsi="Cambria Math"/>
                </w:rPr>
                <m:t>=1,2</m:t>
              </m:r>
            </m:oMath>
          </w:p>
          <w:p w:rsidR="000D0F88" w:rsidRPr="007D367C" w:rsidRDefault="000D0F88" w:rsidP="00830D7E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1"/>
                <w:szCs w:val="21"/>
              </w:rPr>
            </w:pPr>
            <w:r w:rsidRPr="007D367C">
              <w:rPr>
                <w:bCs/>
              </w:rPr>
              <w:t>х</w:t>
            </w:r>
            <w:r w:rsidRPr="007D367C">
              <w:rPr>
                <w:bCs/>
                <w:vertAlign w:val="subscript"/>
              </w:rPr>
              <w:t>2</w:t>
            </w:r>
            <w:r w:rsidRPr="007D367C">
              <w:rPr>
                <w:bCs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1-11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  <m:r>
                <w:rPr>
                  <w:rFonts w:ascii="Cambria Math" w:hAnsi="Cambria Math"/>
                </w:rPr>
                <m:t>=-1</m:t>
              </m:r>
            </m:oMath>
          </w:p>
          <w:p w:rsidR="000D0F88" w:rsidRPr="002E6215" w:rsidRDefault="000D0F88" w:rsidP="00830D7E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E6215">
              <w:rPr>
                <w:bCs/>
                <w:color w:val="000000"/>
              </w:rPr>
              <w:t>х</w:t>
            </w:r>
            <w:r w:rsidRPr="002E6215">
              <w:rPr>
                <w:bCs/>
                <w:color w:val="000000"/>
                <w:vertAlign w:val="subscript"/>
              </w:rPr>
              <w:t>1</w:t>
            </w:r>
            <w:r w:rsidRPr="002E6215">
              <w:rPr>
                <w:bCs/>
                <w:color w:val="000000"/>
              </w:rPr>
              <w:t> = 3; х</w:t>
            </w:r>
            <w:r w:rsidRPr="002E6215">
              <w:rPr>
                <w:bCs/>
                <w:color w:val="000000"/>
                <w:vertAlign w:val="subscript"/>
              </w:rPr>
              <w:t>2</w:t>
            </w:r>
            <w:r w:rsidRPr="002E6215">
              <w:rPr>
                <w:bCs/>
                <w:color w:val="000000"/>
              </w:rPr>
              <w:t> = - 8</w:t>
            </w:r>
          </w:p>
          <w:p w:rsidR="000D0F88" w:rsidRPr="007D367C" w:rsidRDefault="000D0F88" w:rsidP="00830D7E">
            <w:pPr>
              <w:pStyle w:val="a4"/>
              <w:shd w:val="clear" w:color="auto" w:fill="FFFFFF"/>
              <w:spacing w:before="0" w:beforeAutospacing="0" w:after="0" w:afterAutospacing="0"/>
            </w:pPr>
            <w:r w:rsidRPr="002E6215">
              <w:rPr>
                <w:bCs/>
                <w:color w:val="000000"/>
              </w:rPr>
              <w:t>Ответ: 3 и – 8.</w:t>
            </w:r>
          </w:p>
        </w:tc>
      </w:tr>
      <w:tr w:rsidR="000D0F88" w:rsidRPr="007D367C" w:rsidTr="00830D7E">
        <w:tc>
          <w:tcPr>
            <w:tcW w:w="3190" w:type="dxa"/>
          </w:tcPr>
          <w:p w:rsidR="000D0F88" w:rsidRPr="007D367C" w:rsidRDefault="000D0F88" w:rsidP="00830D7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7D367C">
              <w:rPr>
                <w:color w:val="000000"/>
                <w:shd w:val="clear" w:color="auto" w:fill="FFFFFF"/>
              </w:rPr>
              <w:t>x</w:t>
            </w:r>
            <w:r w:rsidRPr="007D367C">
              <w:rPr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 w:rsidRPr="007D367C">
              <w:rPr>
                <w:color w:val="000000"/>
                <w:shd w:val="clear" w:color="auto" w:fill="FFFFFF"/>
              </w:rPr>
              <w:t> + 25 = 0</w:t>
            </w:r>
          </w:p>
          <w:p w:rsidR="000D0F88" w:rsidRPr="007D367C" w:rsidRDefault="000D0F88" w:rsidP="00830D7E">
            <w:pPr>
              <w:pStyle w:val="a4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 w:rsidRPr="007D367C">
              <w:rPr>
                <w:shd w:val="clear" w:color="auto" w:fill="FFFFFF"/>
              </w:rPr>
              <w:t>x</w:t>
            </w:r>
            <w:r w:rsidRPr="007D367C">
              <w:rPr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 w:rsidRPr="007D367C">
              <w:rPr>
                <w:sz w:val="18"/>
                <w:szCs w:val="18"/>
                <w:shd w:val="clear" w:color="auto" w:fill="FFFFFF"/>
              </w:rPr>
              <w:t>=</w:t>
            </w:r>
            <w:r w:rsidRPr="007D367C">
              <w:rPr>
                <w:shd w:val="clear" w:color="auto" w:fill="FFFFFF"/>
              </w:rPr>
              <w:t>25</w:t>
            </w:r>
          </w:p>
          <w:p w:rsidR="000D0F88" w:rsidRPr="007D367C" w:rsidRDefault="000D0F88" w:rsidP="00830D7E">
            <w:pPr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7D367C">
              <w:rPr>
                <w:rFonts w:ascii="Times New Roman" w:hAnsi="Times New Roman"/>
                <w:color w:val="000000"/>
                <w:shd w:val="clear" w:color="auto" w:fill="FFFFFF"/>
              </w:rPr>
              <w:t>х=±5</w:t>
            </w:r>
          </w:p>
        </w:tc>
        <w:tc>
          <w:tcPr>
            <w:tcW w:w="3190" w:type="dxa"/>
          </w:tcPr>
          <w:p w:rsidR="000D0F88" w:rsidRPr="007D367C" w:rsidRDefault="000D0F88" w:rsidP="00830D7E">
            <w:pPr>
              <w:pStyle w:val="a4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 w:rsidRPr="007D367C">
              <w:rPr>
                <w:shd w:val="clear" w:color="auto" w:fill="FFFFFF"/>
              </w:rPr>
              <w:t>2)-Зх</w:t>
            </w:r>
            <w:r w:rsidRPr="007D367C">
              <w:rPr>
                <w:shd w:val="clear" w:color="auto" w:fill="FFFFFF"/>
                <w:vertAlign w:val="superscript"/>
              </w:rPr>
              <w:t>2</w:t>
            </w:r>
            <w:r w:rsidRPr="007D367C">
              <w:rPr>
                <w:shd w:val="clear" w:color="auto" w:fill="FFFFFF"/>
              </w:rPr>
              <w:t> + 27 = 0</w:t>
            </w:r>
          </w:p>
          <w:p w:rsidR="000D0F88" w:rsidRPr="007D367C" w:rsidRDefault="000D0F88" w:rsidP="00830D7E">
            <w:pPr>
              <w:pStyle w:val="a4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 w:rsidRPr="007D367C">
              <w:rPr>
                <w:shd w:val="clear" w:color="auto" w:fill="FFFFFF"/>
              </w:rPr>
              <w:t>3 х</w:t>
            </w:r>
            <w:r w:rsidRPr="007D367C">
              <w:rPr>
                <w:shd w:val="clear" w:color="auto" w:fill="FFFFFF"/>
                <w:vertAlign w:val="superscript"/>
              </w:rPr>
              <w:t>2</w:t>
            </w:r>
            <w:r w:rsidRPr="007D367C">
              <w:rPr>
                <w:shd w:val="clear" w:color="auto" w:fill="FFFFFF"/>
              </w:rPr>
              <w:t>=27</w:t>
            </w:r>
          </w:p>
          <w:p w:rsidR="000D0F88" w:rsidRPr="007D367C" w:rsidRDefault="000D0F88" w:rsidP="00830D7E">
            <w:pPr>
              <w:pStyle w:val="a4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 w:rsidRPr="007D367C">
              <w:rPr>
                <w:shd w:val="clear" w:color="auto" w:fill="FFFFFF"/>
              </w:rPr>
              <w:t>х</w:t>
            </w:r>
            <w:r w:rsidRPr="007D367C">
              <w:rPr>
                <w:shd w:val="clear" w:color="auto" w:fill="FFFFFF"/>
                <w:vertAlign w:val="superscript"/>
              </w:rPr>
              <w:t>2</w:t>
            </w:r>
            <w:r w:rsidRPr="007D367C">
              <w:rPr>
                <w:shd w:val="clear" w:color="auto" w:fill="FFFFFF"/>
              </w:rPr>
              <w:t>=9</w:t>
            </w:r>
            <w:r w:rsidRPr="007D367C">
              <w:br/>
            </w:r>
            <w:r w:rsidRPr="007D367C">
              <w:rPr>
                <w:shd w:val="clear" w:color="auto" w:fill="FFFFFF"/>
              </w:rPr>
              <w:t>х</w:t>
            </w:r>
            <w:r w:rsidRPr="007D367C">
              <w:rPr>
                <w:shd w:val="clear" w:color="auto" w:fill="FFFFFF"/>
                <w:vertAlign w:val="subscript"/>
              </w:rPr>
              <w:t>1</w:t>
            </w:r>
            <w:r w:rsidRPr="007D367C">
              <w:rPr>
                <w:shd w:val="clear" w:color="auto" w:fill="FFFFFF"/>
              </w:rPr>
              <w:t> =3; х</w:t>
            </w:r>
            <w:r w:rsidRPr="007D367C">
              <w:rPr>
                <w:shd w:val="clear" w:color="auto" w:fill="FFFFFF"/>
                <w:vertAlign w:val="subscript"/>
              </w:rPr>
              <w:t>2</w:t>
            </w:r>
            <w:r w:rsidRPr="007D367C">
              <w:rPr>
                <w:shd w:val="clear" w:color="auto" w:fill="FFFFFF"/>
              </w:rPr>
              <w:t> = - 3</w:t>
            </w:r>
          </w:p>
          <w:p w:rsidR="000D0F88" w:rsidRPr="007D367C" w:rsidRDefault="000D0F88" w:rsidP="00830D7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3190" w:type="dxa"/>
          </w:tcPr>
          <w:p w:rsidR="000D0F88" w:rsidRDefault="000D0F88" w:rsidP="00830D7E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 xml:space="preserve"> (х+5)(х-5)=24</w:t>
            </w:r>
          </w:p>
          <w:p w:rsidR="000D0F88" w:rsidRDefault="000D0F88" w:rsidP="00830D7E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х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>-25=24</w:t>
            </w:r>
          </w:p>
          <w:p w:rsidR="000D0F88" w:rsidRDefault="000D0F88" w:rsidP="00830D7E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х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>=49</w:t>
            </w:r>
          </w:p>
          <w:p w:rsidR="000D0F88" w:rsidRDefault="000D0F88" w:rsidP="00830D7E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u w:val="single"/>
              </w:rPr>
              <w:t>х</w:t>
            </w:r>
            <w:r>
              <w:rPr>
                <w:color w:val="000000"/>
                <w:u w:val="single"/>
                <w:vertAlign w:val="subscript"/>
              </w:rPr>
              <w:t>1,2</w:t>
            </w:r>
            <w:r>
              <w:rPr>
                <w:color w:val="000000"/>
                <w:u w:val="single"/>
              </w:rPr>
              <w:t>=±7</w:t>
            </w:r>
          </w:p>
          <w:p w:rsidR="000D0F88" w:rsidRPr="007D367C" w:rsidRDefault="000D0F88" w:rsidP="00830D7E">
            <w:pPr>
              <w:pStyle w:val="a4"/>
              <w:shd w:val="clear" w:color="auto" w:fill="FFFFFF"/>
              <w:spacing w:before="0" w:beforeAutospacing="0" w:after="0" w:afterAutospacing="0"/>
            </w:pPr>
          </w:p>
        </w:tc>
      </w:tr>
      <w:tr w:rsidR="000D0F88" w:rsidRPr="007D367C" w:rsidTr="00830D7E">
        <w:tc>
          <w:tcPr>
            <w:tcW w:w="3190" w:type="dxa"/>
          </w:tcPr>
          <w:p w:rsidR="000D0F88" w:rsidRPr="007D367C" w:rsidRDefault="000D0F88" w:rsidP="00830D7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</w:p>
        </w:tc>
        <w:tc>
          <w:tcPr>
            <w:tcW w:w="3190" w:type="dxa"/>
          </w:tcPr>
          <w:p w:rsidR="000D0F88" w:rsidRPr="007D367C" w:rsidRDefault="000D0F88" w:rsidP="00830D7E">
            <w:pPr>
              <w:pStyle w:val="a4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 w:rsidRPr="007D367C">
              <w:rPr>
                <w:shd w:val="clear" w:color="auto" w:fill="FFFFFF"/>
              </w:rPr>
              <w:t>- 4х</w:t>
            </w:r>
            <w:r w:rsidRPr="007D367C">
              <w:rPr>
                <w:shd w:val="clear" w:color="auto" w:fill="FFFFFF"/>
                <w:vertAlign w:val="superscript"/>
              </w:rPr>
              <w:t>2</w:t>
            </w:r>
            <w:r w:rsidRPr="007D367C">
              <w:rPr>
                <w:shd w:val="clear" w:color="auto" w:fill="FFFFFF"/>
              </w:rPr>
              <w:t> + 8х = 0</w:t>
            </w:r>
          </w:p>
          <w:p w:rsidR="000D0F88" w:rsidRPr="007D367C" w:rsidRDefault="000D0F88" w:rsidP="00830D7E">
            <w:pPr>
              <w:pStyle w:val="a4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 w:rsidRPr="007D367C">
              <w:rPr>
                <w:shd w:val="clear" w:color="auto" w:fill="FFFFFF"/>
              </w:rPr>
              <w:t>-4х(х+2)=0</w:t>
            </w:r>
          </w:p>
          <w:p w:rsidR="000D0F88" w:rsidRPr="007D367C" w:rsidRDefault="000D0F88" w:rsidP="00830D7E">
            <w:pPr>
              <w:pStyle w:val="a4"/>
              <w:shd w:val="clear" w:color="auto" w:fill="FFFFFF"/>
              <w:spacing w:before="0" w:beforeAutospacing="0" w:after="0" w:afterAutospacing="0"/>
            </w:pPr>
            <w:r w:rsidRPr="007D367C">
              <w:rPr>
                <w:shd w:val="clear" w:color="auto" w:fill="FFFFFF"/>
              </w:rPr>
              <w:t>-4х=0 или х=-2</w:t>
            </w:r>
            <w:r w:rsidRPr="007D367C">
              <w:br/>
            </w:r>
            <w:r w:rsidRPr="007D367C">
              <w:rPr>
                <w:shd w:val="clear" w:color="auto" w:fill="FFFFFF"/>
              </w:rPr>
              <w:t>х</w:t>
            </w:r>
            <w:r w:rsidRPr="007D367C">
              <w:rPr>
                <w:shd w:val="clear" w:color="auto" w:fill="FFFFFF"/>
                <w:vertAlign w:val="subscript"/>
              </w:rPr>
              <w:t>1</w:t>
            </w:r>
            <w:r w:rsidRPr="007D367C">
              <w:rPr>
                <w:shd w:val="clear" w:color="auto" w:fill="FFFFFF"/>
              </w:rPr>
              <w:t>= 0; х</w:t>
            </w:r>
            <w:r w:rsidRPr="007D367C">
              <w:rPr>
                <w:shd w:val="clear" w:color="auto" w:fill="FFFFFF"/>
                <w:vertAlign w:val="subscript"/>
              </w:rPr>
              <w:t>2</w:t>
            </w:r>
            <w:r w:rsidRPr="007D367C">
              <w:rPr>
                <w:shd w:val="clear" w:color="auto" w:fill="FFFFFF"/>
              </w:rPr>
              <w:t> = - 2</w:t>
            </w:r>
          </w:p>
          <w:p w:rsidR="000D0F88" w:rsidRPr="007D367C" w:rsidRDefault="000D0F88" w:rsidP="00830D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0D0F88" w:rsidRPr="008A097E" w:rsidRDefault="000D0F88" w:rsidP="00830D7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097E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</w:rPr>
              <w:t>(х+4)(х+5)=20</w:t>
            </w:r>
          </w:p>
          <w:p w:rsidR="000D0F88" w:rsidRPr="008A097E" w:rsidRDefault="000D0F88" w:rsidP="00830D7E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8A09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</w:t>
            </w:r>
            <w:r w:rsidRPr="008A097E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8A09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+5х+4х+20=20</w:t>
            </w:r>
          </w:p>
          <w:p w:rsidR="000D0F88" w:rsidRPr="007D367C" w:rsidRDefault="000D0F88" w:rsidP="00830D7E">
            <w:pPr>
              <w:shd w:val="clear" w:color="auto" w:fill="FFFFFF" w:themeFill="background1"/>
              <w:rPr>
                <w:rFonts w:ascii="Arial" w:eastAsia="Times New Roman" w:hAnsi="Arial" w:cs="Arial"/>
                <w:sz w:val="21"/>
                <w:szCs w:val="21"/>
              </w:rPr>
            </w:pPr>
            <w:r w:rsidRPr="007D367C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  <w:r w:rsidRPr="007D367C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2</w:t>
            </w:r>
            <w:r w:rsidRPr="007D367C">
              <w:rPr>
                <w:rFonts w:ascii="Times New Roman" w:eastAsia="Times New Roman" w:hAnsi="Times New Roman"/>
                <w:sz w:val="24"/>
                <w:szCs w:val="24"/>
              </w:rPr>
              <w:t>-9х=0</w:t>
            </w:r>
          </w:p>
          <w:p w:rsidR="000D0F88" w:rsidRPr="007D367C" w:rsidRDefault="000D0F88" w:rsidP="00830D7E">
            <w:pPr>
              <w:shd w:val="clear" w:color="auto" w:fill="FFFFFF" w:themeFill="background1"/>
              <w:rPr>
                <w:rFonts w:ascii="Arial" w:eastAsia="Times New Roman" w:hAnsi="Arial" w:cs="Arial"/>
                <w:sz w:val="21"/>
                <w:szCs w:val="21"/>
              </w:rPr>
            </w:pPr>
            <w:r w:rsidRPr="007D367C">
              <w:rPr>
                <w:rFonts w:ascii="Times New Roman" w:eastAsia="Times New Roman" w:hAnsi="Times New Roman"/>
                <w:sz w:val="24"/>
                <w:szCs w:val="24"/>
              </w:rPr>
              <w:t>х(х-9)=0</w:t>
            </w:r>
          </w:p>
          <w:p w:rsidR="000D0F88" w:rsidRPr="007D367C" w:rsidRDefault="000D0F88" w:rsidP="00830D7E">
            <w:pPr>
              <w:shd w:val="clear" w:color="auto" w:fill="FFFFFF" w:themeFill="background1"/>
              <w:rPr>
                <w:rFonts w:ascii="Arial" w:eastAsia="Times New Roman" w:hAnsi="Arial" w:cs="Arial"/>
                <w:sz w:val="21"/>
                <w:szCs w:val="21"/>
              </w:rPr>
            </w:pPr>
            <w:r w:rsidRPr="007D367C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х=0</w:t>
            </w:r>
            <w:r w:rsidRPr="007D367C">
              <w:rPr>
                <w:rFonts w:ascii="Times New Roman" w:eastAsia="Times New Roman" w:hAnsi="Times New Roman"/>
                <w:sz w:val="24"/>
                <w:szCs w:val="24"/>
              </w:rPr>
              <w:t> или х-9=0</w:t>
            </w:r>
          </w:p>
          <w:p w:rsidR="000D0F88" w:rsidRPr="008A097E" w:rsidRDefault="000D0F88" w:rsidP="00830D7E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8A097E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>х=-9</w:t>
            </w:r>
          </w:p>
          <w:p w:rsidR="000D0F88" w:rsidRPr="007D367C" w:rsidRDefault="000D0F88" w:rsidP="00830D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D0F88" w:rsidRDefault="000D0F88" w:rsidP="000D0F8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D0F88" w:rsidRPr="007D2307" w:rsidRDefault="000D0F88" w:rsidP="000D0F8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  <w:sectPr w:rsidR="000D0F88" w:rsidRPr="007D2307" w:rsidSect="0030662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D0F88" w:rsidRPr="00746267" w:rsidRDefault="000D0F88" w:rsidP="000D0F8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№ 3</w:t>
      </w:r>
    </w:p>
    <w:tbl>
      <w:tblPr>
        <w:tblStyle w:val="a7"/>
        <w:tblW w:w="13768" w:type="dxa"/>
        <w:tblLayout w:type="fixed"/>
        <w:tblLook w:val="04A0"/>
      </w:tblPr>
      <w:tblGrid>
        <w:gridCol w:w="6487"/>
        <w:gridCol w:w="7281"/>
      </w:tblGrid>
      <w:tr w:rsidR="000D0F88" w:rsidTr="000D0F88">
        <w:tc>
          <w:tcPr>
            <w:tcW w:w="6487" w:type="dxa"/>
          </w:tcPr>
          <w:p w:rsidR="000D0F88" w:rsidRDefault="000D0F88" w:rsidP="000D0F88">
            <w:pPr>
              <w:ind w:right="45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уровень</w:t>
            </w:r>
          </w:p>
          <w:tbl>
            <w:tblPr>
              <w:tblStyle w:val="a7"/>
              <w:tblpPr w:leftFromText="180" w:rightFromText="180" w:vertAnchor="text" w:horzAnchor="margin" w:tblpY="76"/>
              <w:tblW w:w="5740" w:type="dxa"/>
              <w:tblLayout w:type="fixed"/>
              <w:tblLook w:val="04A0"/>
            </w:tblPr>
            <w:tblGrid>
              <w:gridCol w:w="2269"/>
              <w:gridCol w:w="778"/>
              <w:gridCol w:w="851"/>
              <w:gridCol w:w="708"/>
              <w:gridCol w:w="1134"/>
            </w:tblGrid>
            <w:tr w:rsidR="000D0F88" w:rsidRPr="007D2307" w:rsidTr="000D0F88">
              <w:tc>
                <w:tcPr>
                  <w:tcW w:w="5740" w:type="dxa"/>
                  <w:gridSpan w:val="5"/>
                  <w:shd w:val="clear" w:color="auto" w:fill="auto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Выписать коэффициенты квадратного уравнения.</w:t>
                  </w:r>
                </w:p>
              </w:tc>
            </w:tr>
            <w:tr w:rsidR="000D0F88" w:rsidRPr="007D2307" w:rsidTr="000D0F88">
              <w:tc>
                <w:tcPr>
                  <w:tcW w:w="2269" w:type="dxa"/>
                </w:tcPr>
                <w:p w:rsidR="000D0F88" w:rsidRPr="007D2307" w:rsidRDefault="000D0F88" w:rsidP="00830D7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78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51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708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1134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D</w:t>
                  </w:r>
                </w:p>
              </w:tc>
            </w:tr>
            <w:tr w:rsidR="000D0F88" w:rsidRPr="007D2307" w:rsidTr="000D0F88">
              <w:tc>
                <w:tcPr>
                  <w:tcW w:w="2269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х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2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-5х-6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=0</w:t>
                  </w:r>
                </w:p>
              </w:tc>
              <w:tc>
                <w:tcPr>
                  <w:tcW w:w="778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0D0F88" w:rsidRPr="007D2307" w:rsidTr="000D0F88">
              <w:tc>
                <w:tcPr>
                  <w:tcW w:w="2269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-5х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 xml:space="preserve">2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-3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х+2=0</w:t>
                  </w:r>
                </w:p>
              </w:tc>
              <w:tc>
                <w:tcPr>
                  <w:tcW w:w="778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0D0F88" w:rsidRPr="007D2307" w:rsidTr="000D0F88">
              <w:tc>
                <w:tcPr>
                  <w:tcW w:w="2269" w:type="dxa"/>
                </w:tcPr>
                <w:p w:rsidR="000D0F88" w:rsidRPr="00CF193D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х</w:t>
                  </w:r>
                  <w:r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2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-7х=0</w:t>
                  </w:r>
                </w:p>
              </w:tc>
              <w:tc>
                <w:tcPr>
                  <w:tcW w:w="778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0D0F88" w:rsidRPr="007D2307" w:rsidTr="000D0F88">
              <w:tc>
                <w:tcPr>
                  <w:tcW w:w="2269" w:type="dxa"/>
                </w:tcPr>
                <w:p w:rsidR="000D0F88" w:rsidRPr="004C421F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-4х+4х</w:t>
                  </w:r>
                  <w:r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2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+1</w:t>
                  </w:r>
                </w:p>
              </w:tc>
              <w:tc>
                <w:tcPr>
                  <w:tcW w:w="778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0D0F88" w:rsidRPr="007D2307" w:rsidTr="000D0F88">
              <w:tc>
                <w:tcPr>
                  <w:tcW w:w="2269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5х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2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 xml:space="preserve"> - 80 = 0</w:t>
                  </w:r>
                </w:p>
              </w:tc>
              <w:tc>
                <w:tcPr>
                  <w:tcW w:w="778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0D0F88" w:rsidRPr="007D2307" w:rsidTr="000D0F88">
              <w:tc>
                <w:tcPr>
                  <w:tcW w:w="2269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-х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2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- 7 + 2х=0</w:t>
                  </w:r>
                </w:p>
              </w:tc>
              <w:tc>
                <w:tcPr>
                  <w:tcW w:w="778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0D0F88" w:rsidRDefault="000D0F88" w:rsidP="00830D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1" w:type="dxa"/>
          </w:tcPr>
          <w:tbl>
            <w:tblPr>
              <w:tblStyle w:val="a7"/>
              <w:tblpPr w:leftFromText="180" w:rightFromText="180" w:vertAnchor="text" w:horzAnchor="margin" w:tblpY="76"/>
              <w:tblW w:w="5740" w:type="dxa"/>
              <w:tblLayout w:type="fixed"/>
              <w:tblLook w:val="04A0"/>
            </w:tblPr>
            <w:tblGrid>
              <w:gridCol w:w="2269"/>
              <w:gridCol w:w="778"/>
              <w:gridCol w:w="851"/>
              <w:gridCol w:w="708"/>
              <w:gridCol w:w="1134"/>
            </w:tblGrid>
            <w:tr w:rsidR="000D0F88" w:rsidRPr="007D2307" w:rsidTr="000D0F88">
              <w:tc>
                <w:tcPr>
                  <w:tcW w:w="5740" w:type="dxa"/>
                  <w:gridSpan w:val="5"/>
                  <w:shd w:val="clear" w:color="auto" w:fill="auto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Выписать коэффициенты квадратного уравнения.</w:t>
                  </w:r>
                </w:p>
              </w:tc>
            </w:tr>
            <w:tr w:rsidR="000D0F88" w:rsidRPr="007D2307" w:rsidTr="000D0F88">
              <w:tc>
                <w:tcPr>
                  <w:tcW w:w="2269" w:type="dxa"/>
                </w:tcPr>
                <w:p w:rsidR="000D0F88" w:rsidRPr="007D2307" w:rsidRDefault="000D0F88" w:rsidP="00830D7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78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51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708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1134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D</w:t>
                  </w:r>
                </w:p>
              </w:tc>
            </w:tr>
            <w:tr w:rsidR="000D0F88" w:rsidRPr="007D2307" w:rsidTr="000D0F88">
              <w:tc>
                <w:tcPr>
                  <w:tcW w:w="2269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х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2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-5х-6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=0</w:t>
                  </w:r>
                </w:p>
              </w:tc>
              <w:tc>
                <w:tcPr>
                  <w:tcW w:w="778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851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-5</w:t>
                  </w:r>
                </w:p>
              </w:tc>
              <w:tc>
                <w:tcPr>
                  <w:tcW w:w="708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- 6</w:t>
                  </w:r>
                </w:p>
              </w:tc>
              <w:tc>
                <w:tcPr>
                  <w:tcW w:w="1134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2 к</w:t>
                  </w:r>
                </w:p>
              </w:tc>
            </w:tr>
            <w:tr w:rsidR="000D0F88" w:rsidRPr="007D2307" w:rsidTr="000D0F88">
              <w:tc>
                <w:tcPr>
                  <w:tcW w:w="2269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-5х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 xml:space="preserve">2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-3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х+2=0</w:t>
                  </w:r>
                </w:p>
              </w:tc>
              <w:tc>
                <w:tcPr>
                  <w:tcW w:w="778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-5</w:t>
                  </w:r>
                </w:p>
              </w:tc>
              <w:tc>
                <w:tcPr>
                  <w:tcW w:w="851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-3</w:t>
                  </w:r>
                </w:p>
              </w:tc>
              <w:tc>
                <w:tcPr>
                  <w:tcW w:w="708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2к</w:t>
                  </w:r>
                </w:p>
              </w:tc>
            </w:tr>
            <w:tr w:rsidR="000D0F88" w:rsidRPr="007D2307" w:rsidTr="000D0F88">
              <w:tc>
                <w:tcPr>
                  <w:tcW w:w="2269" w:type="dxa"/>
                </w:tcPr>
                <w:p w:rsidR="000D0F88" w:rsidRPr="00CF193D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х</w:t>
                  </w:r>
                  <w:r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2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-7х=0</w:t>
                  </w:r>
                </w:p>
              </w:tc>
              <w:tc>
                <w:tcPr>
                  <w:tcW w:w="778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1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-7</w:t>
                  </w:r>
                </w:p>
              </w:tc>
              <w:tc>
                <w:tcPr>
                  <w:tcW w:w="708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к</w:t>
                  </w:r>
                </w:p>
              </w:tc>
            </w:tr>
            <w:tr w:rsidR="000D0F88" w:rsidRPr="007D2307" w:rsidTr="000D0F88">
              <w:tc>
                <w:tcPr>
                  <w:tcW w:w="2269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-4х+4х</w:t>
                  </w:r>
                  <w:r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2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+1</w:t>
                  </w:r>
                </w:p>
              </w:tc>
              <w:tc>
                <w:tcPr>
                  <w:tcW w:w="778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51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-4</w:t>
                  </w:r>
                </w:p>
              </w:tc>
              <w:tc>
                <w:tcPr>
                  <w:tcW w:w="708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к</w:t>
                  </w:r>
                </w:p>
              </w:tc>
            </w:tr>
            <w:tr w:rsidR="000D0F88" w:rsidRPr="007D2307" w:rsidTr="000D0F88">
              <w:tc>
                <w:tcPr>
                  <w:tcW w:w="2269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5х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2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 xml:space="preserve"> - 80 = 0</w:t>
                  </w:r>
                </w:p>
              </w:tc>
              <w:tc>
                <w:tcPr>
                  <w:tcW w:w="778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51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8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-80</w:t>
                  </w:r>
                </w:p>
              </w:tc>
              <w:tc>
                <w:tcPr>
                  <w:tcW w:w="1134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2к</w:t>
                  </w:r>
                </w:p>
              </w:tc>
            </w:tr>
            <w:tr w:rsidR="000D0F88" w:rsidRPr="007D2307" w:rsidTr="000D0F88">
              <w:tc>
                <w:tcPr>
                  <w:tcW w:w="2269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-х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2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- 7 + 2х=0</w:t>
                  </w:r>
                </w:p>
              </w:tc>
              <w:tc>
                <w:tcPr>
                  <w:tcW w:w="778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-1</w:t>
                  </w:r>
                </w:p>
              </w:tc>
              <w:tc>
                <w:tcPr>
                  <w:tcW w:w="851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8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-7</w:t>
                  </w:r>
                </w:p>
              </w:tc>
              <w:tc>
                <w:tcPr>
                  <w:tcW w:w="1134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нет</w:t>
                  </w:r>
                </w:p>
              </w:tc>
            </w:tr>
          </w:tbl>
          <w:p w:rsidR="000D0F88" w:rsidRDefault="000D0F88" w:rsidP="00830D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0F88" w:rsidTr="000D0F88">
        <w:tc>
          <w:tcPr>
            <w:tcW w:w="6487" w:type="dxa"/>
          </w:tcPr>
          <w:p w:rsidR="000D0F88" w:rsidRPr="00CF193D" w:rsidRDefault="000D0F88" w:rsidP="00830D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  <w:tbl>
            <w:tblPr>
              <w:tblStyle w:val="a7"/>
              <w:tblW w:w="5599" w:type="dxa"/>
              <w:tblLayout w:type="fixed"/>
              <w:tblLook w:val="04A0"/>
            </w:tblPr>
            <w:tblGrid>
              <w:gridCol w:w="1913"/>
              <w:gridCol w:w="567"/>
              <w:gridCol w:w="709"/>
              <w:gridCol w:w="634"/>
              <w:gridCol w:w="642"/>
              <w:gridCol w:w="567"/>
              <w:gridCol w:w="567"/>
            </w:tblGrid>
            <w:tr w:rsidR="000D0F88" w:rsidRPr="007D2307" w:rsidTr="000D0F88">
              <w:tc>
                <w:tcPr>
                  <w:tcW w:w="5599" w:type="dxa"/>
                  <w:gridSpan w:val="7"/>
                  <w:shd w:val="clear" w:color="auto" w:fill="auto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Выписать коэффициенты квадратного уравнения.</w:t>
                  </w:r>
                </w:p>
              </w:tc>
            </w:tr>
            <w:tr w:rsidR="000D0F88" w:rsidRPr="007D2307" w:rsidTr="000D0F88">
              <w:tc>
                <w:tcPr>
                  <w:tcW w:w="1913" w:type="dxa"/>
                </w:tcPr>
                <w:p w:rsidR="000D0F88" w:rsidRPr="007D2307" w:rsidRDefault="000D0F88" w:rsidP="00830D7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09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634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642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567" w:type="dxa"/>
                </w:tcPr>
                <w:p w:rsidR="000D0F88" w:rsidRPr="003C3987" w:rsidRDefault="000D0F88" w:rsidP="00830D7E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vertAlign w:val="subscript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х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vertAlign w:val="subscript"/>
                    </w:rPr>
                    <w:t>1</w:t>
                  </w:r>
                </w:p>
              </w:tc>
              <w:tc>
                <w:tcPr>
                  <w:tcW w:w="567" w:type="dxa"/>
                </w:tcPr>
                <w:p w:rsidR="000D0F88" w:rsidRPr="003C3987" w:rsidRDefault="000D0F88" w:rsidP="00830D7E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vertAlign w:val="subscript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х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vertAlign w:val="subscript"/>
                    </w:rPr>
                    <w:t>2</w:t>
                  </w:r>
                </w:p>
              </w:tc>
            </w:tr>
            <w:tr w:rsidR="000D0F88" w:rsidRPr="007D2307" w:rsidTr="000D0F88">
              <w:tc>
                <w:tcPr>
                  <w:tcW w:w="1913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х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2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-5х-6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=0</w:t>
                  </w:r>
                </w:p>
              </w:tc>
              <w:tc>
                <w:tcPr>
                  <w:tcW w:w="567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42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0D0F88" w:rsidRPr="007D2307" w:rsidTr="000D0F88">
              <w:tc>
                <w:tcPr>
                  <w:tcW w:w="1913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-5х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 xml:space="preserve">2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-3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х+2=0</w:t>
                  </w:r>
                </w:p>
              </w:tc>
              <w:tc>
                <w:tcPr>
                  <w:tcW w:w="567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42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0D0F88" w:rsidRPr="007D2307" w:rsidTr="000D0F88">
              <w:tc>
                <w:tcPr>
                  <w:tcW w:w="1913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х</w:t>
                  </w:r>
                  <w:r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2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-7х=0</w:t>
                  </w:r>
                </w:p>
              </w:tc>
              <w:tc>
                <w:tcPr>
                  <w:tcW w:w="567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42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0D0F88" w:rsidRPr="007D2307" w:rsidTr="000D0F88">
              <w:tc>
                <w:tcPr>
                  <w:tcW w:w="1913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-4х+4х</w:t>
                  </w:r>
                  <w:r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2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+1</w:t>
                  </w:r>
                </w:p>
              </w:tc>
              <w:tc>
                <w:tcPr>
                  <w:tcW w:w="567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42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0D0F88" w:rsidRPr="007D2307" w:rsidTr="000D0F88">
              <w:tc>
                <w:tcPr>
                  <w:tcW w:w="1913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5х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2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 xml:space="preserve"> - 80 = 0</w:t>
                  </w:r>
                </w:p>
              </w:tc>
              <w:tc>
                <w:tcPr>
                  <w:tcW w:w="567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42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0D0F88" w:rsidRPr="007D2307" w:rsidTr="000D0F88">
              <w:tc>
                <w:tcPr>
                  <w:tcW w:w="1913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-х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2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- 7 + 2х=0</w:t>
                  </w:r>
                </w:p>
              </w:tc>
              <w:tc>
                <w:tcPr>
                  <w:tcW w:w="567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42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0D0F88" w:rsidRDefault="000D0F88" w:rsidP="00830D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1" w:type="dxa"/>
          </w:tcPr>
          <w:tbl>
            <w:tblPr>
              <w:tblStyle w:val="a7"/>
              <w:tblW w:w="5785" w:type="dxa"/>
              <w:tblLayout w:type="fixed"/>
              <w:tblLook w:val="04A0"/>
            </w:tblPr>
            <w:tblGrid>
              <w:gridCol w:w="1913"/>
              <w:gridCol w:w="567"/>
              <w:gridCol w:w="709"/>
              <w:gridCol w:w="634"/>
              <w:gridCol w:w="642"/>
              <w:gridCol w:w="567"/>
              <w:gridCol w:w="753"/>
            </w:tblGrid>
            <w:tr w:rsidR="000D0F88" w:rsidRPr="007D2307" w:rsidTr="000D0F88">
              <w:tc>
                <w:tcPr>
                  <w:tcW w:w="5785" w:type="dxa"/>
                  <w:gridSpan w:val="7"/>
                  <w:shd w:val="clear" w:color="auto" w:fill="auto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Выписать коэффициенты квадратного уравнения.</w:t>
                  </w:r>
                </w:p>
              </w:tc>
            </w:tr>
            <w:tr w:rsidR="000D0F88" w:rsidRPr="007D2307" w:rsidTr="000D0F88">
              <w:tc>
                <w:tcPr>
                  <w:tcW w:w="1913" w:type="dxa"/>
                </w:tcPr>
                <w:p w:rsidR="000D0F88" w:rsidRPr="007D2307" w:rsidRDefault="000D0F88" w:rsidP="00830D7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09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634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642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567" w:type="dxa"/>
                </w:tcPr>
                <w:p w:rsidR="000D0F88" w:rsidRPr="003C3987" w:rsidRDefault="000D0F88" w:rsidP="00830D7E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vertAlign w:val="subscript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х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vertAlign w:val="subscript"/>
                    </w:rPr>
                    <w:t>1</w:t>
                  </w:r>
                </w:p>
              </w:tc>
              <w:tc>
                <w:tcPr>
                  <w:tcW w:w="753" w:type="dxa"/>
                </w:tcPr>
                <w:p w:rsidR="000D0F88" w:rsidRPr="003C3987" w:rsidRDefault="000D0F88" w:rsidP="00830D7E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vertAlign w:val="subscript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х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vertAlign w:val="subscript"/>
                    </w:rPr>
                    <w:t>2</w:t>
                  </w:r>
                </w:p>
              </w:tc>
            </w:tr>
            <w:tr w:rsidR="000D0F88" w:rsidRPr="007D2307" w:rsidTr="000D0F88">
              <w:tc>
                <w:tcPr>
                  <w:tcW w:w="1913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х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2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-5х-6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=0</w:t>
                  </w:r>
                </w:p>
              </w:tc>
              <w:tc>
                <w:tcPr>
                  <w:tcW w:w="567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09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-5</w:t>
                  </w:r>
                </w:p>
              </w:tc>
              <w:tc>
                <w:tcPr>
                  <w:tcW w:w="634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- 6</w:t>
                  </w:r>
                </w:p>
              </w:tc>
              <w:tc>
                <w:tcPr>
                  <w:tcW w:w="642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2 к</w:t>
                  </w:r>
                </w:p>
              </w:tc>
              <w:tc>
                <w:tcPr>
                  <w:tcW w:w="567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1,5</w:t>
                  </w:r>
                </w:p>
              </w:tc>
              <w:tc>
                <w:tcPr>
                  <w:tcW w:w="753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-2/3</w:t>
                  </w:r>
                </w:p>
              </w:tc>
            </w:tr>
            <w:tr w:rsidR="000D0F88" w:rsidRPr="007D2307" w:rsidTr="000D0F88">
              <w:tc>
                <w:tcPr>
                  <w:tcW w:w="1913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-5х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 xml:space="preserve">2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-3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х+2=0</w:t>
                  </w:r>
                </w:p>
              </w:tc>
              <w:tc>
                <w:tcPr>
                  <w:tcW w:w="567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-5</w:t>
                  </w:r>
                </w:p>
              </w:tc>
              <w:tc>
                <w:tcPr>
                  <w:tcW w:w="709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-3</w:t>
                  </w:r>
                </w:p>
              </w:tc>
              <w:tc>
                <w:tcPr>
                  <w:tcW w:w="634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42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2к</w:t>
                  </w:r>
                </w:p>
              </w:tc>
              <w:tc>
                <w:tcPr>
                  <w:tcW w:w="567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53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-0,4</w:t>
                  </w:r>
                </w:p>
              </w:tc>
            </w:tr>
            <w:tr w:rsidR="000D0F88" w:rsidRPr="007D2307" w:rsidTr="000D0F88">
              <w:tc>
                <w:tcPr>
                  <w:tcW w:w="1913" w:type="dxa"/>
                </w:tcPr>
                <w:p w:rsidR="000D0F88" w:rsidRPr="00CF193D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х</w:t>
                  </w:r>
                  <w:r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2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-7х=0</w:t>
                  </w:r>
                </w:p>
              </w:tc>
              <w:tc>
                <w:tcPr>
                  <w:tcW w:w="567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-7</w:t>
                  </w:r>
                </w:p>
              </w:tc>
              <w:tc>
                <w:tcPr>
                  <w:tcW w:w="634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642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к</w:t>
                  </w:r>
                </w:p>
              </w:tc>
              <w:tc>
                <w:tcPr>
                  <w:tcW w:w="567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53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</w:tr>
            <w:tr w:rsidR="000D0F88" w:rsidRPr="007D2307" w:rsidTr="000D0F88">
              <w:tc>
                <w:tcPr>
                  <w:tcW w:w="1913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-4х+4х</w:t>
                  </w:r>
                  <w:r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2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+1</w:t>
                  </w:r>
                </w:p>
              </w:tc>
              <w:tc>
                <w:tcPr>
                  <w:tcW w:w="567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09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-4</w:t>
                  </w:r>
                </w:p>
              </w:tc>
              <w:tc>
                <w:tcPr>
                  <w:tcW w:w="634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42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к</w:t>
                  </w:r>
                </w:p>
              </w:tc>
              <w:tc>
                <w:tcPr>
                  <w:tcW w:w="567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0,5</w:t>
                  </w:r>
                </w:p>
              </w:tc>
              <w:tc>
                <w:tcPr>
                  <w:tcW w:w="753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0D0F88" w:rsidRPr="007D2307" w:rsidTr="000D0F88">
              <w:tc>
                <w:tcPr>
                  <w:tcW w:w="1913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5х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2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 xml:space="preserve"> - 80 = 0</w:t>
                  </w:r>
                </w:p>
              </w:tc>
              <w:tc>
                <w:tcPr>
                  <w:tcW w:w="567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9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634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-80</w:t>
                  </w:r>
                </w:p>
              </w:tc>
              <w:tc>
                <w:tcPr>
                  <w:tcW w:w="642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2к</w:t>
                  </w:r>
                </w:p>
              </w:tc>
              <w:tc>
                <w:tcPr>
                  <w:tcW w:w="567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-4</w:t>
                  </w:r>
                </w:p>
              </w:tc>
              <w:tc>
                <w:tcPr>
                  <w:tcW w:w="753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0D0F88" w:rsidRPr="007D2307" w:rsidTr="000D0F88">
              <w:tc>
                <w:tcPr>
                  <w:tcW w:w="1913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-х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2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- 7 + 2х=0</w:t>
                  </w:r>
                </w:p>
              </w:tc>
              <w:tc>
                <w:tcPr>
                  <w:tcW w:w="567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-1</w:t>
                  </w:r>
                </w:p>
              </w:tc>
              <w:tc>
                <w:tcPr>
                  <w:tcW w:w="709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34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-7</w:t>
                  </w:r>
                </w:p>
              </w:tc>
              <w:tc>
                <w:tcPr>
                  <w:tcW w:w="642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нет</w:t>
                  </w:r>
                </w:p>
              </w:tc>
              <w:tc>
                <w:tcPr>
                  <w:tcW w:w="567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3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0D0F88" w:rsidRDefault="000D0F88" w:rsidP="00830D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0F88" w:rsidTr="000D0F88">
        <w:tc>
          <w:tcPr>
            <w:tcW w:w="6487" w:type="dxa"/>
          </w:tcPr>
          <w:p w:rsidR="000D0F88" w:rsidRPr="00CF193D" w:rsidRDefault="000D0F88" w:rsidP="00830D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уровень</w:t>
            </w:r>
          </w:p>
          <w:tbl>
            <w:tblPr>
              <w:tblStyle w:val="a7"/>
              <w:tblW w:w="7338" w:type="dxa"/>
              <w:tblLayout w:type="fixed"/>
              <w:tblLook w:val="04A0"/>
            </w:tblPr>
            <w:tblGrid>
              <w:gridCol w:w="1913"/>
              <w:gridCol w:w="567"/>
              <w:gridCol w:w="709"/>
              <w:gridCol w:w="747"/>
              <w:gridCol w:w="529"/>
              <w:gridCol w:w="567"/>
              <w:gridCol w:w="567"/>
              <w:gridCol w:w="888"/>
              <w:gridCol w:w="851"/>
            </w:tblGrid>
            <w:tr w:rsidR="000D0F88" w:rsidRPr="007D2307" w:rsidTr="000D0F88">
              <w:tc>
                <w:tcPr>
                  <w:tcW w:w="5599" w:type="dxa"/>
                  <w:gridSpan w:val="7"/>
                  <w:shd w:val="clear" w:color="auto" w:fill="auto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Выписать коэффициенты квадратного уравнения.</w:t>
                  </w:r>
                </w:p>
              </w:tc>
              <w:tc>
                <w:tcPr>
                  <w:tcW w:w="888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0D0F88" w:rsidRPr="007D2307" w:rsidTr="000D0F88">
              <w:tc>
                <w:tcPr>
                  <w:tcW w:w="1913" w:type="dxa"/>
                </w:tcPr>
                <w:p w:rsidR="000D0F88" w:rsidRPr="007D2307" w:rsidRDefault="000D0F88" w:rsidP="00830D7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09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747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529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567" w:type="dxa"/>
                </w:tcPr>
                <w:p w:rsidR="000D0F88" w:rsidRPr="003C3987" w:rsidRDefault="000D0F88" w:rsidP="00830D7E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vertAlign w:val="subscript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х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vertAlign w:val="subscript"/>
                    </w:rPr>
                    <w:t>1</w:t>
                  </w:r>
                </w:p>
              </w:tc>
              <w:tc>
                <w:tcPr>
                  <w:tcW w:w="567" w:type="dxa"/>
                </w:tcPr>
                <w:p w:rsidR="000D0F88" w:rsidRPr="003C3987" w:rsidRDefault="000D0F88" w:rsidP="00830D7E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vertAlign w:val="subscript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х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vertAlign w:val="subscript"/>
                    </w:rPr>
                    <w:t>2</w:t>
                  </w:r>
                </w:p>
              </w:tc>
              <w:tc>
                <w:tcPr>
                  <w:tcW w:w="888" w:type="dxa"/>
                </w:tcPr>
                <w:p w:rsidR="000D0F88" w:rsidRPr="00CF193D" w:rsidRDefault="000D0F88" w:rsidP="00830D7E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vertAlign w:val="subscript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х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vertAlign w:val="subscript"/>
                    </w:rPr>
                    <w:t>1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*х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vertAlign w:val="subscript"/>
                    </w:rPr>
                    <w:t>2</w:t>
                  </w:r>
                </w:p>
              </w:tc>
              <w:tc>
                <w:tcPr>
                  <w:tcW w:w="851" w:type="dxa"/>
                </w:tcPr>
                <w:p w:rsidR="000D0F88" w:rsidRPr="00CF193D" w:rsidRDefault="000D0F88" w:rsidP="00830D7E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vertAlign w:val="subscript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х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vertAlign w:val="subscript"/>
                    </w:rPr>
                    <w:t>1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+х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vertAlign w:val="subscript"/>
                    </w:rPr>
                    <w:t>2</w:t>
                  </w:r>
                </w:p>
              </w:tc>
            </w:tr>
            <w:tr w:rsidR="000D0F88" w:rsidRPr="007D2307" w:rsidTr="000D0F88">
              <w:tc>
                <w:tcPr>
                  <w:tcW w:w="1913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х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2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-5х-6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=0</w:t>
                  </w:r>
                </w:p>
              </w:tc>
              <w:tc>
                <w:tcPr>
                  <w:tcW w:w="567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7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9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88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0D0F88" w:rsidRPr="007D2307" w:rsidTr="000D0F88">
              <w:tc>
                <w:tcPr>
                  <w:tcW w:w="1913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-5х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 xml:space="preserve">2 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+ 19х+2=0</w:t>
                  </w:r>
                </w:p>
              </w:tc>
              <w:tc>
                <w:tcPr>
                  <w:tcW w:w="567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7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9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88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0D0F88" w:rsidRPr="007D2307" w:rsidTr="000D0F88">
              <w:tc>
                <w:tcPr>
                  <w:tcW w:w="1913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х</w:t>
                  </w:r>
                  <w:r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2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-7х=0</w:t>
                  </w:r>
                </w:p>
              </w:tc>
              <w:tc>
                <w:tcPr>
                  <w:tcW w:w="567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7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9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88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0D0F88" w:rsidRPr="007D2307" w:rsidTr="000D0F88">
              <w:tc>
                <w:tcPr>
                  <w:tcW w:w="1913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-4х+4х</w:t>
                  </w:r>
                  <w:r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2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+1</w:t>
                  </w:r>
                </w:p>
              </w:tc>
              <w:tc>
                <w:tcPr>
                  <w:tcW w:w="567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7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9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88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0D0F88" w:rsidRPr="007D2307" w:rsidTr="000D0F88">
              <w:tc>
                <w:tcPr>
                  <w:tcW w:w="1913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5х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2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 xml:space="preserve"> - 80 = 0</w:t>
                  </w:r>
                </w:p>
              </w:tc>
              <w:tc>
                <w:tcPr>
                  <w:tcW w:w="567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7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9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88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0D0F88" w:rsidRPr="007D2307" w:rsidTr="000D0F88">
              <w:tc>
                <w:tcPr>
                  <w:tcW w:w="1913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-х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2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- 7 + 2х=0</w:t>
                  </w:r>
                </w:p>
              </w:tc>
              <w:tc>
                <w:tcPr>
                  <w:tcW w:w="567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7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9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88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0D0F88" w:rsidRDefault="000D0F88" w:rsidP="00830D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1" w:type="dxa"/>
          </w:tcPr>
          <w:tbl>
            <w:tblPr>
              <w:tblStyle w:val="a7"/>
              <w:tblW w:w="7338" w:type="dxa"/>
              <w:tblLayout w:type="fixed"/>
              <w:tblLook w:val="04A0"/>
            </w:tblPr>
            <w:tblGrid>
              <w:gridCol w:w="1888"/>
              <w:gridCol w:w="562"/>
              <w:gridCol w:w="702"/>
              <w:gridCol w:w="738"/>
              <w:gridCol w:w="556"/>
              <w:gridCol w:w="564"/>
              <w:gridCol w:w="744"/>
              <w:gridCol w:w="736"/>
              <w:gridCol w:w="848"/>
            </w:tblGrid>
            <w:tr w:rsidR="000D0F88" w:rsidRPr="007D2307" w:rsidTr="000D0F88">
              <w:tc>
                <w:tcPr>
                  <w:tcW w:w="5754" w:type="dxa"/>
                  <w:gridSpan w:val="7"/>
                  <w:shd w:val="clear" w:color="auto" w:fill="auto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Выписать коэффициенты квадратного уравнения.</w:t>
                  </w:r>
                </w:p>
              </w:tc>
              <w:tc>
                <w:tcPr>
                  <w:tcW w:w="736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8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0D0F88" w:rsidRPr="007D2307" w:rsidTr="000D0F88">
              <w:tc>
                <w:tcPr>
                  <w:tcW w:w="1888" w:type="dxa"/>
                </w:tcPr>
                <w:p w:rsidR="000D0F88" w:rsidRPr="007D2307" w:rsidRDefault="000D0F88" w:rsidP="00830D7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2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02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738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556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564" w:type="dxa"/>
                </w:tcPr>
                <w:p w:rsidR="000D0F88" w:rsidRPr="003C3987" w:rsidRDefault="000D0F88" w:rsidP="00830D7E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vertAlign w:val="subscript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х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vertAlign w:val="subscript"/>
                    </w:rPr>
                    <w:t>1</w:t>
                  </w:r>
                </w:p>
              </w:tc>
              <w:tc>
                <w:tcPr>
                  <w:tcW w:w="744" w:type="dxa"/>
                </w:tcPr>
                <w:p w:rsidR="000D0F88" w:rsidRPr="003C3987" w:rsidRDefault="000D0F88" w:rsidP="00830D7E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vertAlign w:val="subscript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х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vertAlign w:val="subscript"/>
                    </w:rPr>
                    <w:t>2</w:t>
                  </w:r>
                </w:p>
              </w:tc>
              <w:tc>
                <w:tcPr>
                  <w:tcW w:w="736" w:type="dxa"/>
                </w:tcPr>
                <w:p w:rsidR="000D0F88" w:rsidRPr="00CF193D" w:rsidRDefault="000D0F88" w:rsidP="00830D7E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vertAlign w:val="subscript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х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vertAlign w:val="subscript"/>
                    </w:rPr>
                    <w:t>1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*х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vertAlign w:val="subscript"/>
                    </w:rPr>
                    <w:t>2</w:t>
                  </w:r>
                </w:p>
              </w:tc>
              <w:tc>
                <w:tcPr>
                  <w:tcW w:w="848" w:type="dxa"/>
                </w:tcPr>
                <w:p w:rsidR="000D0F88" w:rsidRPr="00CF193D" w:rsidRDefault="000D0F88" w:rsidP="00830D7E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vertAlign w:val="subscript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х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vertAlign w:val="subscript"/>
                    </w:rPr>
                    <w:t>1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+х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vertAlign w:val="subscript"/>
                    </w:rPr>
                    <w:t>2</w:t>
                  </w:r>
                </w:p>
              </w:tc>
            </w:tr>
            <w:tr w:rsidR="000D0F88" w:rsidRPr="007D2307" w:rsidTr="000D0F88">
              <w:tc>
                <w:tcPr>
                  <w:tcW w:w="1888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х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2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-5х-6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=0</w:t>
                  </w:r>
                </w:p>
              </w:tc>
              <w:tc>
                <w:tcPr>
                  <w:tcW w:w="562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02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-5</w:t>
                  </w:r>
                </w:p>
              </w:tc>
              <w:tc>
                <w:tcPr>
                  <w:tcW w:w="738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- 6</w:t>
                  </w:r>
                </w:p>
              </w:tc>
              <w:tc>
                <w:tcPr>
                  <w:tcW w:w="556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2 к</w:t>
                  </w:r>
                </w:p>
              </w:tc>
              <w:tc>
                <w:tcPr>
                  <w:tcW w:w="564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1,5</w:t>
                  </w:r>
                </w:p>
              </w:tc>
              <w:tc>
                <w:tcPr>
                  <w:tcW w:w="744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-2/3</w:t>
                  </w:r>
                </w:p>
              </w:tc>
              <w:tc>
                <w:tcPr>
                  <w:tcW w:w="736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-1</w:t>
                  </w:r>
                </w:p>
              </w:tc>
              <w:tc>
                <w:tcPr>
                  <w:tcW w:w="848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5/6</w:t>
                  </w:r>
                </w:p>
              </w:tc>
            </w:tr>
            <w:tr w:rsidR="000D0F88" w:rsidRPr="007D2307" w:rsidTr="000D0F88">
              <w:tc>
                <w:tcPr>
                  <w:tcW w:w="1888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-5х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 xml:space="preserve">2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-3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х+2=0</w:t>
                  </w:r>
                </w:p>
              </w:tc>
              <w:tc>
                <w:tcPr>
                  <w:tcW w:w="562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-5</w:t>
                  </w:r>
                </w:p>
              </w:tc>
              <w:tc>
                <w:tcPr>
                  <w:tcW w:w="702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-3</w:t>
                  </w:r>
                </w:p>
              </w:tc>
              <w:tc>
                <w:tcPr>
                  <w:tcW w:w="738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56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2к</w:t>
                  </w:r>
                </w:p>
              </w:tc>
              <w:tc>
                <w:tcPr>
                  <w:tcW w:w="564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44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-0,4</w:t>
                  </w:r>
                </w:p>
              </w:tc>
              <w:tc>
                <w:tcPr>
                  <w:tcW w:w="736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-0,4</w:t>
                  </w:r>
                </w:p>
              </w:tc>
              <w:tc>
                <w:tcPr>
                  <w:tcW w:w="848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0,6</w:t>
                  </w:r>
                </w:p>
              </w:tc>
            </w:tr>
            <w:tr w:rsidR="000D0F88" w:rsidRPr="007D2307" w:rsidTr="000D0F88">
              <w:tc>
                <w:tcPr>
                  <w:tcW w:w="1888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х</w:t>
                  </w:r>
                  <w:r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2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-7х=0</w:t>
                  </w:r>
                </w:p>
              </w:tc>
              <w:tc>
                <w:tcPr>
                  <w:tcW w:w="562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2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-7</w:t>
                  </w:r>
                </w:p>
              </w:tc>
              <w:tc>
                <w:tcPr>
                  <w:tcW w:w="738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56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к</w:t>
                  </w:r>
                </w:p>
              </w:tc>
              <w:tc>
                <w:tcPr>
                  <w:tcW w:w="564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44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736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48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</w:tr>
            <w:tr w:rsidR="000D0F88" w:rsidRPr="007D2307" w:rsidTr="000D0F88">
              <w:tc>
                <w:tcPr>
                  <w:tcW w:w="1888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-4х+4х</w:t>
                  </w:r>
                  <w:r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2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+1</w:t>
                  </w:r>
                </w:p>
              </w:tc>
              <w:tc>
                <w:tcPr>
                  <w:tcW w:w="562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02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-4</w:t>
                  </w:r>
                </w:p>
              </w:tc>
              <w:tc>
                <w:tcPr>
                  <w:tcW w:w="738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56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к</w:t>
                  </w:r>
                </w:p>
              </w:tc>
              <w:tc>
                <w:tcPr>
                  <w:tcW w:w="564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0,5</w:t>
                  </w:r>
                </w:p>
              </w:tc>
              <w:tc>
                <w:tcPr>
                  <w:tcW w:w="744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6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8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0D0F88" w:rsidRPr="007D2307" w:rsidTr="000D0F88">
              <w:tc>
                <w:tcPr>
                  <w:tcW w:w="1888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5х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2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 xml:space="preserve"> - 80 = 0</w:t>
                  </w:r>
                </w:p>
              </w:tc>
              <w:tc>
                <w:tcPr>
                  <w:tcW w:w="562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2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38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-80</w:t>
                  </w:r>
                </w:p>
              </w:tc>
              <w:tc>
                <w:tcPr>
                  <w:tcW w:w="556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2к</w:t>
                  </w:r>
                </w:p>
              </w:tc>
              <w:tc>
                <w:tcPr>
                  <w:tcW w:w="564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-4</w:t>
                  </w:r>
                </w:p>
              </w:tc>
              <w:tc>
                <w:tcPr>
                  <w:tcW w:w="744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36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-16</w:t>
                  </w:r>
                </w:p>
              </w:tc>
              <w:tc>
                <w:tcPr>
                  <w:tcW w:w="848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0D0F88" w:rsidRPr="007D2307" w:rsidTr="000D0F88">
              <w:tc>
                <w:tcPr>
                  <w:tcW w:w="1888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-х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2</w:t>
                  </w: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- 7 + 2х=0</w:t>
                  </w:r>
                </w:p>
              </w:tc>
              <w:tc>
                <w:tcPr>
                  <w:tcW w:w="562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-1</w:t>
                  </w:r>
                </w:p>
              </w:tc>
              <w:tc>
                <w:tcPr>
                  <w:tcW w:w="702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38" w:type="dxa"/>
                  <w:vAlign w:val="center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-7</w:t>
                  </w:r>
                </w:p>
              </w:tc>
              <w:tc>
                <w:tcPr>
                  <w:tcW w:w="556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D2307">
                    <w:rPr>
                      <w:rFonts w:ascii="Times New Roman" w:hAnsi="Times New Roman"/>
                      <w:sz w:val="24"/>
                      <w:szCs w:val="24"/>
                    </w:rPr>
                    <w:t>нет</w:t>
                  </w:r>
                </w:p>
              </w:tc>
              <w:tc>
                <w:tcPr>
                  <w:tcW w:w="564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4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6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8" w:type="dxa"/>
                </w:tcPr>
                <w:p w:rsidR="000D0F88" w:rsidRPr="007D2307" w:rsidRDefault="000D0F88" w:rsidP="00830D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0D0F88" w:rsidRDefault="000D0F88" w:rsidP="00830D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0F88" w:rsidTr="000D0F88">
        <w:tc>
          <w:tcPr>
            <w:tcW w:w="6487" w:type="dxa"/>
          </w:tcPr>
          <w:p w:rsidR="000D0F88" w:rsidRDefault="000D0F88" w:rsidP="00830D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Найдите закономерность между коэффициентами и произведением и суммой  корней уравнения.</w:t>
            </w:r>
          </w:p>
          <w:p w:rsidR="000D0F88" w:rsidRPr="007D2307" w:rsidRDefault="000D0F88" w:rsidP="00830D7E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-Какая теорема позволяет устно решать квадратные уравнения?</w:t>
            </w:r>
          </w:p>
          <w:p w:rsidR="000D0F88" w:rsidRDefault="000D0F88" w:rsidP="00830D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1" w:type="dxa"/>
          </w:tcPr>
          <w:p w:rsidR="000D0F88" w:rsidRDefault="000D0F88" w:rsidP="00830D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D0F88" w:rsidRDefault="000D0F88" w:rsidP="000D0F88">
      <w:pPr>
        <w:jc w:val="both"/>
        <w:rPr>
          <w:rFonts w:ascii="Times New Roman" w:hAnsi="Times New Roman"/>
          <w:b/>
          <w:sz w:val="24"/>
          <w:szCs w:val="24"/>
        </w:rPr>
      </w:pPr>
    </w:p>
    <w:p w:rsidR="000D0F88" w:rsidRDefault="000D0F88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0D0F88" w:rsidRPr="00746267" w:rsidRDefault="000D0F88" w:rsidP="000D0F88">
      <w:pPr>
        <w:jc w:val="both"/>
        <w:rPr>
          <w:rFonts w:ascii="Times New Roman" w:hAnsi="Times New Roman"/>
          <w:b/>
          <w:sz w:val="24"/>
          <w:szCs w:val="24"/>
        </w:rPr>
      </w:pPr>
      <w:r w:rsidRPr="00A33215">
        <w:rPr>
          <w:rFonts w:cs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2.35pt;margin-top:19.6pt;width:290.5pt;height:461.5pt;z-index:251658240;mso-width-percent:400;mso-height-percent:200;mso-width-percent:400;mso-height-percent:200;mso-width-relative:margin;mso-height-relative:margin">
            <v:textbox style="mso-next-textbox:#_x0000_s1026;mso-fit-shape-to-text:t">
              <w:txbxContent>
                <w:p w:rsidR="000D0F88" w:rsidRPr="00F37F4D" w:rsidRDefault="000D0F88" w:rsidP="000D0F88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37F4D">
                    <w:rPr>
                      <w:rFonts w:ascii="Times New Roman" w:hAnsi="Times New Roman"/>
                      <w:sz w:val="24"/>
                      <w:szCs w:val="24"/>
                    </w:rPr>
                    <w:t>Алгоритм решения полных квадратных уравнений:</w:t>
                  </w:r>
                </w:p>
                <w:p w:rsidR="000D0F88" w:rsidRDefault="000D0F88" w:rsidP="000D0F88">
                  <w:pPr>
                    <w:pStyle w:val="a8"/>
                    <w:numPr>
                      <w:ilvl w:val="0"/>
                      <w:numId w:val="19"/>
                    </w:num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Выпишите коэффициенты а,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 с</w:t>
                  </w:r>
                </w:p>
                <w:p w:rsidR="000D0F88" w:rsidRPr="00F37F4D" w:rsidRDefault="000D0F88" w:rsidP="000D0F88">
                  <w:pPr>
                    <w:pStyle w:val="a8"/>
                    <w:numPr>
                      <w:ilvl w:val="0"/>
                      <w:numId w:val="19"/>
                    </w:num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Найдите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D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по формуле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D</w:t>
                  </w:r>
                  <w:r w:rsidRPr="00F37F4D">
                    <w:rPr>
                      <w:rFonts w:ascii="Times New Roman" w:hAnsi="Times New Roman"/>
                      <w:sz w:val="24"/>
                      <w:szCs w:val="24"/>
                    </w:rPr>
                    <w:t>=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-4ac</m:t>
                    </m:r>
                  </m:oMath>
                </w:p>
                <w:p w:rsidR="000D0F88" w:rsidRDefault="000D0F88" w:rsidP="000D0F88">
                  <w:pPr>
                    <w:pStyle w:val="a8"/>
                    <w:numPr>
                      <w:ilvl w:val="0"/>
                      <w:numId w:val="19"/>
                    </w:num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Найдите корни уравнения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1,2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b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±</m:t>
                        </m:r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  <w:lang w:val="en-US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en-US"/>
                              </w:rPr>
                              <m:t>D</m:t>
                            </m:r>
                          </m:e>
                        </m:rad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2a</m:t>
                        </m:r>
                      </m:den>
                    </m:f>
                  </m:oMath>
                </w:p>
                <w:p w:rsidR="000D0F88" w:rsidRDefault="000D0F88" w:rsidP="000D0F88">
                  <w:pPr>
                    <w:pStyle w:val="a8"/>
                    <w:numPr>
                      <w:ilvl w:val="0"/>
                      <w:numId w:val="19"/>
                    </w:numPr>
                    <w:pBdr>
                      <w:bottom w:val="single" w:sz="12" w:space="1" w:color="auto"/>
                    </w:pBd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Запишите ответ.</w:t>
                  </w:r>
                </w:p>
                <w:p w:rsidR="000D0F88" w:rsidRDefault="000D0F88" w:rsidP="000D0F88">
                  <w:pPr>
                    <w:pStyle w:val="a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0D0F88" w:rsidRDefault="000D0F88" w:rsidP="000D0F88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Алгоритм решения неполных квадратных уравнений:</w:t>
                  </w:r>
                </w:p>
                <w:p w:rsidR="000D0F88" w:rsidRPr="00F37F4D" w:rsidRDefault="000D0F88" w:rsidP="000D0F88">
                  <w:pPr>
                    <w:pStyle w:val="a8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+bx=0</m:t>
                      </m:r>
                    </m:oMath>
                  </m:oMathPara>
                </w:p>
                <w:p w:rsidR="000D0F88" w:rsidRDefault="000D0F88" w:rsidP="000D0F88">
                  <w:pPr>
                    <w:pStyle w:val="a8"/>
                    <w:numPr>
                      <w:ilvl w:val="0"/>
                      <w:numId w:val="21"/>
                    </w:num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Вынесите общий множитель за скобки</w:t>
                  </w:r>
                </w:p>
                <w:p w:rsidR="000D0F88" w:rsidRPr="00345FC3" w:rsidRDefault="000D0F88" w:rsidP="000D0F88">
                  <w:pPr>
                    <w:pStyle w:val="a8"/>
                    <w:rPr>
                      <w:rFonts w:ascii="Times New Roman" w:hAnsi="Times New Roman"/>
                      <w:i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х(ах+</w:t>
                  </w:r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en-US"/>
                    </w:rPr>
                    <w:t>b)=0</w:t>
                  </w:r>
                </w:p>
                <w:p w:rsidR="000D0F88" w:rsidRPr="00345FC3" w:rsidRDefault="000D0F88" w:rsidP="000D0F88">
                  <w:pPr>
                    <w:pStyle w:val="a8"/>
                    <w:numPr>
                      <w:ilvl w:val="0"/>
                      <w:numId w:val="21"/>
                    </w:num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Каждый множитель приравняйте к нулю</w:t>
                  </w:r>
                </w:p>
                <w:p w:rsidR="000D0F88" w:rsidRPr="00345FC3" w:rsidRDefault="000D0F88" w:rsidP="000D0F88">
                  <w:pPr>
                    <w:pStyle w:val="a8"/>
                    <w:rPr>
                      <w:rFonts w:ascii="Times New Roman" w:hAnsi="Times New Roman"/>
                      <w:i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en-US"/>
                    </w:rPr>
                    <w:t xml:space="preserve">x=0   </w:t>
                  </w:r>
                  <w:r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 xml:space="preserve">или </w:t>
                  </w:r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en-US"/>
                    </w:rPr>
                    <w:t>ax+b=0</w:t>
                  </w:r>
                </w:p>
                <w:p w:rsidR="000D0F88" w:rsidRPr="00345FC3" w:rsidRDefault="000D0F88" w:rsidP="000D0F88">
                  <w:pPr>
                    <w:pStyle w:val="a8"/>
                    <w:numPr>
                      <w:ilvl w:val="0"/>
                      <w:numId w:val="21"/>
                    </w:num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Решите два уравнения.</w:t>
                  </w:r>
                </w:p>
                <w:p w:rsidR="000D0F88" w:rsidRDefault="000D0F88" w:rsidP="000D0F88">
                  <w:pPr>
                    <w:pStyle w:val="a8"/>
                    <w:rPr>
                      <w:rFonts w:ascii="Times New Roman" w:hAnsi="Times New Roman"/>
                      <w:i/>
                      <w:sz w:val="24"/>
                      <w:szCs w:val="24"/>
                      <w:lang w:val="en-US"/>
                    </w:rPr>
                  </w:pPr>
                  <w:r w:rsidRPr="00345FC3">
                    <w:rPr>
                      <w:rFonts w:ascii="Times New Roman" w:hAnsi="Times New Roman"/>
                      <w:i/>
                      <w:sz w:val="24"/>
                      <w:szCs w:val="24"/>
                      <w:lang w:val="en-US"/>
                    </w:rPr>
                    <w:t>x=0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или</w:t>
                  </w:r>
                  <w:r w:rsidRPr="00345FC3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en-US"/>
                    </w:rPr>
                    <w:t>x=-b</w:t>
                  </w:r>
                </w:p>
                <w:p w:rsidR="000D0F88" w:rsidRDefault="000D0F88" w:rsidP="000D0F88">
                  <w:pPr>
                    <w:pStyle w:val="a8"/>
                    <w:pBdr>
                      <w:bottom w:val="single" w:sz="12" w:space="1" w:color="auto"/>
                    </w:pBdr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en-US"/>
                    </w:rPr>
                    <w:tab/>
                    <w:t xml:space="preserve">     x=-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b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den>
                    </m:f>
                  </m:oMath>
                </w:p>
                <w:p w:rsidR="000D0F88" w:rsidRDefault="000D0F88" w:rsidP="000D0F88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+c=0</m:t>
                      </m:r>
                    </m:oMath>
                  </m:oMathPara>
                </w:p>
                <w:p w:rsidR="000D0F88" w:rsidRPr="00345FC3" w:rsidRDefault="000D0F88" w:rsidP="000D0F88">
                  <w:pPr>
                    <w:pStyle w:val="a8"/>
                    <w:numPr>
                      <w:ilvl w:val="0"/>
                      <w:numId w:val="22"/>
                    </w:num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F7BBB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перенести за знак равно.</w:t>
                  </w:r>
                </w:p>
                <w:p w:rsidR="000D0F88" w:rsidRPr="00345FC3" w:rsidRDefault="000D0F88" w:rsidP="000D0F88">
                  <w:pPr>
                    <w:pStyle w:val="a8"/>
                    <w:numPr>
                      <w:ilvl w:val="0"/>
                      <w:numId w:val="22"/>
                    </w:numPr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=-c</m:t>
                    </m:r>
                  </m:oMath>
                </w:p>
                <w:p w:rsidR="000D0F88" w:rsidRPr="00345FC3" w:rsidRDefault="000D0F88" w:rsidP="000D0F88">
                  <w:pPr>
                    <w:pStyle w:val="a8"/>
                    <w:numPr>
                      <w:ilvl w:val="0"/>
                      <w:numId w:val="22"/>
                    </w:num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Поделить на а.</w:t>
                  </w:r>
                </w:p>
                <w:p w:rsidR="000D0F88" w:rsidRPr="00345FC3" w:rsidRDefault="000D0F88" w:rsidP="000D0F88">
                  <w:pPr>
                    <w:pStyle w:val="a8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=-c</m:t>
                      </m:r>
                    </m:oMath>
                  </m:oMathPara>
                </w:p>
                <w:p w:rsidR="000D0F88" w:rsidRPr="00345FC3" w:rsidRDefault="000D0F88" w:rsidP="000D0F88">
                  <w:pPr>
                    <w:pStyle w:val="a8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=-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c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den>
                      </m:f>
                    </m:oMath>
                  </m:oMathPara>
                </w:p>
                <w:p w:rsidR="000D0F88" w:rsidRPr="00345FC3" w:rsidRDefault="000D0F88" w:rsidP="000D0F88">
                  <w:pPr>
                    <w:pStyle w:val="a8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Вынести из- под знака корня и поставить знак </w:t>
                  </w:r>
                  <w:r>
                    <w:rPr>
                      <w:rFonts w:ascii="Cambria Math" w:hAnsi="Cambria Math"/>
                      <w:sz w:val="24"/>
                      <w:szCs w:val="24"/>
                    </w:rPr>
                    <w:br/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x=±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c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a</m:t>
                            </m:r>
                          </m:den>
                        </m:f>
                      </m:e>
                    </m:rad>
                  </m:oMath>
                  <w:r w:rsidRPr="00345FC3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,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c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den>
                    </m:f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&gt;0</m:t>
                    </m:r>
                  </m:oMath>
                  <w:r w:rsidRPr="00345FC3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 xml:space="preserve">если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c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den>
                    </m:f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&lt;0 решение нет</m:t>
                    </m:r>
                  </m:oMath>
                </w:p>
              </w:txbxContent>
            </v:textbox>
          </v:shape>
        </w:pict>
      </w:r>
      <w:r>
        <w:rPr>
          <w:rFonts w:ascii="Times New Roman" w:hAnsi="Times New Roman"/>
          <w:b/>
          <w:sz w:val="24"/>
          <w:szCs w:val="24"/>
        </w:rPr>
        <w:t>Приложение №4</w:t>
      </w:r>
    </w:p>
    <w:p w:rsidR="000D0F88" w:rsidRDefault="000D0F88" w:rsidP="000D0F88">
      <w:pPr>
        <w:ind w:left="360"/>
        <w:rPr>
          <w:rFonts w:cstheme="minorHAnsi"/>
        </w:rPr>
      </w:pPr>
    </w:p>
    <w:p w:rsidR="000D0F88" w:rsidRDefault="000D0F88" w:rsidP="000D0F88">
      <w:pPr>
        <w:rPr>
          <w:rFonts w:cstheme="minorHAnsi"/>
          <w:noProof/>
          <w:lang w:eastAsia="ru-RU"/>
        </w:rPr>
      </w:pPr>
      <w:r>
        <w:rPr>
          <w:rFonts w:cstheme="minorHAnsi"/>
          <w:noProof/>
          <w:lang w:eastAsia="ru-RU"/>
        </w:rPr>
        <w:br w:type="page"/>
      </w:r>
    </w:p>
    <w:p w:rsidR="000D0F88" w:rsidRPr="007D2307" w:rsidRDefault="000D0F88" w:rsidP="000D0F8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97F23">
        <w:rPr>
          <w:rFonts w:ascii="Times New Roman" w:hAnsi="Times New Roman"/>
          <w:b/>
          <w:sz w:val="24"/>
          <w:szCs w:val="24"/>
        </w:rPr>
        <w:t>Приложение №</w:t>
      </w:r>
      <w:r>
        <w:rPr>
          <w:rFonts w:ascii="Times New Roman" w:hAnsi="Times New Roman"/>
          <w:b/>
          <w:sz w:val="24"/>
          <w:szCs w:val="24"/>
        </w:rPr>
        <w:t>5</w:t>
      </w:r>
      <w:r w:rsidRPr="007D2307">
        <w:rPr>
          <w:rFonts w:ascii="Times New Roman" w:hAnsi="Times New Roman"/>
          <w:sz w:val="24"/>
          <w:szCs w:val="24"/>
        </w:rPr>
        <w:t xml:space="preserve"> (Дидактический материал)</w:t>
      </w:r>
    </w:p>
    <w:p w:rsidR="000D0F88" w:rsidRDefault="000D0F88" w:rsidP="000D0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D23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Тест “Виды квадратных уравнений”</w:t>
      </w:r>
    </w:p>
    <w:p w:rsidR="000D0F88" w:rsidRPr="00A835C6" w:rsidRDefault="000D0F88" w:rsidP="000D0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уровень</w:t>
      </w:r>
    </w:p>
    <w:p w:rsidR="000D0F88" w:rsidRPr="007D2307" w:rsidRDefault="000D0F88" w:rsidP="000D0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2307">
        <w:rPr>
          <w:rFonts w:ascii="Times New Roman" w:eastAsia="Times New Roman" w:hAnsi="Times New Roman"/>
          <w:sz w:val="24"/>
          <w:szCs w:val="24"/>
          <w:lang w:eastAsia="ru-RU"/>
        </w:rPr>
        <w:t xml:space="preserve"> Определите вид уравнения и решите их, опираясь 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алгоритм решения </w:t>
      </w:r>
    </w:p>
    <w:p w:rsidR="000D0F88" w:rsidRPr="007D2307" w:rsidRDefault="000D0F88" w:rsidP="000D0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7338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970"/>
        <w:gridCol w:w="567"/>
        <w:gridCol w:w="567"/>
        <w:gridCol w:w="567"/>
        <w:gridCol w:w="567"/>
        <w:gridCol w:w="1494"/>
        <w:gridCol w:w="567"/>
        <w:gridCol w:w="39"/>
      </w:tblGrid>
      <w:tr w:rsidR="000D0F88" w:rsidRPr="007D2307" w:rsidTr="00830D7E">
        <w:trPr>
          <w:cantSplit/>
          <w:trHeight w:val="2197"/>
          <w:tblCellSpacing w:w="7" w:type="dxa"/>
          <w:jc w:val="center"/>
        </w:trPr>
        <w:tc>
          <w:tcPr>
            <w:tcW w:w="2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D0F88" w:rsidRPr="007D2307" w:rsidRDefault="000D0F88" w:rsidP="00830D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Ф.И.</w:t>
            </w:r>
          </w:p>
        </w:tc>
        <w:tc>
          <w:tcPr>
            <w:tcW w:w="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textDirection w:val="btLr"/>
            <w:vAlign w:val="center"/>
            <w:hideMark/>
          </w:tcPr>
          <w:p w:rsidR="000D0F88" w:rsidRPr="007D2307" w:rsidRDefault="000D0F88" w:rsidP="00830D7E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</w:t>
            </w:r>
          </w:p>
        </w:tc>
        <w:tc>
          <w:tcPr>
            <w:tcW w:w="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textDirection w:val="btLr"/>
            <w:vAlign w:val="center"/>
            <w:hideMark/>
          </w:tcPr>
          <w:p w:rsidR="000D0F88" w:rsidRPr="007D2307" w:rsidRDefault="000D0F88" w:rsidP="00830D7E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неполное</w:t>
            </w:r>
          </w:p>
        </w:tc>
        <w:tc>
          <w:tcPr>
            <w:tcW w:w="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textDirection w:val="btLr"/>
            <w:vAlign w:val="center"/>
            <w:hideMark/>
          </w:tcPr>
          <w:p w:rsidR="000D0F88" w:rsidRPr="007D2307" w:rsidRDefault="000D0F88" w:rsidP="00830D7E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приведенное</w:t>
            </w:r>
          </w:p>
        </w:tc>
        <w:tc>
          <w:tcPr>
            <w:tcW w:w="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textDirection w:val="btLr"/>
            <w:vAlign w:val="center"/>
            <w:hideMark/>
          </w:tcPr>
          <w:p w:rsidR="000D0F88" w:rsidRPr="007D2307" w:rsidRDefault="000D0F88" w:rsidP="00830D7E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Неприведенное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btLr"/>
          </w:tcPr>
          <w:p w:rsidR="000D0F88" w:rsidRPr="007D2307" w:rsidRDefault="000D0F88" w:rsidP="00830D7E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Соотнесите корни с уравнениями</w:t>
            </w:r>
          </w:p>
        </w:tc>
        <w:tc>
          <w:tcPr>
            <w:tcW w:w="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textDirection w:val="btLr"/>
            <w:vAlign w:val="center"/>
            <w:hideMark/>
          </w:tcPr>
          <w:p w:rsidR="000D0F88" w:rsidRPr="007D2307" w:rsidRDefault="000D0F88" w:rsidP="00830D7E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Общий балл</w:t>
            </w:r>
          </w:p>
        </w:tc>
      </w:tr>
      <w:tr w:rsidR="000D0F88" w:rsidRPr="007D2307" w:rsidTr="00830D7E">
        <w:trPr>
          <w:gridAfter w:val="1"/>
          <w:wAfter w:w="18" w:type="dxa"/>
          <w:tblCellSpacing w:w="7" w:type="dxa"/>
          <w:jc w:val="center"/>
        </w:trPr>
        <w:tc>
          <w:tcPr>
            <w:tcW w:w="2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D0F88" w:rsidRPr="007D2307" w:rsidRDefault="000D0F88" w:rsidP="00830D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х</w:t>
            </w:r>
            <w:r w:rsidRPr="007D230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 х-6</w:t>
            </w:r>
            <w:r w:rsidRPr="007D2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= 0</w:t>
            </w:r>
          </w:p>
        </w:tc>
        <w:tc>
          <w:tcPr>
            <w:tcW w:w="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D0F88" w:rsidRPr="007D2307" w:rsidRDefault="000D0F88" w:rsidP="00830D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D0F88" w:rsidRPr="007D2307" w:rsidRDefault="000D0F88" w:rsidP="00830D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D0F88" w:rsidRPr="007D2307" w:rsidRDefault="000D0F88" w:rsidP="00830D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D0F88" w:rsidRPr="007D2307" w:rsidRDefault="000D0F88" w:rsidP="00830D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0F88" w:rsidRPr="007D2307" w:rsidRDefault="000D0F88" w:rsidP="00830D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0;3</w:t>
            </w:r>
          </w:p>
        </w:tc>
        <w:tc>
          <w:tcPr>
            <w:tcW w:w="55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D0F88" w:rsidRPr="007D2307" w:rsidRDefault="000D0F88" w:rsidP="00830D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D0F88" w:rsidRPr="007D2307" w:rsidTr="00830D7E">
        <w:trPr>
          <w:gridAfter w:val="1"/>
          <w:wAfter w:w="18" w:type="dxa"/>
          <w:tblCellSpacing w:w="7" w:type="dxa"/>
          <w:jc w:val="center"/>
        </w:trPr>
        <w:tc>
          <w:tcPr>
            <w:tcW w:w="2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D0F88" w:rsidRPr="007D2307" w:rsidRDefault="000D0F88" w:rsidP="00830D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6х</w:t>
            </w:r>
            <w:r w:rsidRPr="007D230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2 </w:t>
            </w:r>
            <w:r w:rsidRPr="007D2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+ 9 = 0</w:t>
            </w:r>
          </w:p>
        </w:tc>
        <w:tc>
          <w:tcPr>
            <w:tcW w:w="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D0F88" w:rsidRPr="007D2307" w:rsidRDefault="000D0F88" w:rsidP="00830D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D0F88" w:rsidRPr="007D2307" w:rsidRDefault="000D0F88" w:rsidP="00830D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D0F88" w:rsidRPr="007D2307" w:rsidRDefault="000D0F88" w:rsidP="00830D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D0F88" w:rsidRPr="007D2307" w:rsidRDefault="000D0F88" w:rsidP="00830D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0F88" w:rsidRPr="007D2307" w:rsidRDefault="000D0F88" w:rsidP="00830D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-1;-0,4</w:t>
            </w:r>
          </w:p>
        </w:tc>
        <w:tc>
          <w:tcPr>
            <w:tcW w:w="55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0F88" w:rsidRPr="007D2307" w:rsidRDefault="000D0F88" w:rsidP="00830D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D0F88" w:rsidRPr="007D2307" w:rsidTr="00830D7E">
        <w:trPr>
          <w:gridAfter w:val="1"/>
          <w:wAfter w:w="18" w:type="dxa"/>
          <w:tblCellSpacing w:w="7" w:type="dxa"/>
          <w:jc w:val="center"/>
        </w:trPr>
        <w:tc>
          <w:tcPr>
            <w:tcW w:w="2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D0F88" w:rsidRPr="007D2307" w:rsidRDefault="000D0F88" w:rsidP="00830D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х</w:t>
            </w:r>
            <w:r w:rsidRPr="007D230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7D2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– 3х = 0</w:t>
            </w:r>
          </w:p>
        </w:tc>
        <w:tc>
          <w:tcPr>
            <w:tcW w:w="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D0F88" w:rsidRPr="007D2307" w:rsidRDefault="000D0F88" w:rsidP="00830D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D0F88" w:rsidRPr="007D2307" w:rsidRDefault="000D0F88" w:rsidP="00830D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D0F88" w:rsidRPr="007D2307" w:rsidRDefault="000D0F88" w:rsidP="00830D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D0F88" w:rsidRPr="007D2307" w:rsidRDefault="000D0F88" w:rsidP="00830D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0F88" w:rsidRPr="007D2307" w:rsidRDefault="000D0F88" w:rsidP="00830D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-3;2</w:t>
            </w:r>
          </w:p>
        </w:tc>
        <w:tc>
          <w:tcPr>
            <w:tcW w:w="55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0F88" w:rsidRPr="007D2307" w:rsidRDefault="000D0F88" w:rsidP="00830D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D0F88" w:rsidRPr="007D2307" w:rsidTr="00830D7E">
        <w:trPr>
          <w:gridAfter w:val="1"/>
          <w:wAfter w:w="18" w:type="dxa"/>
          <w:tblCellSpacing w:w="7" w:type="dxa"/>
          <w:jc w:val="center"/>
        </w:trPr>
        <w:tc>
          <w:tcPr>
            <w:tcW w:w="2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D0F88" w:rsidRPr="007D2307" w:rsidRDefault="000D0F88" w:rsidP="00830D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–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7D2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7D230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-3х +2</w:t>
            </w:r>
            <w:r w:rsidRPr="007D2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= 0</w:t>
            </w:r>
          </w:p>
        </w:tc>
        <w:tc>
          <w:tcPr>
            <w:tcW w:w="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D0F88" w:rsidRPr="007D2307" w:rsidRDefault="000D0F88" w:rsidP="00830D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D0F88" w:rsidRPr="007D2307" w:rsidRDefault="000D0F88" w:rsidP="00830D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D0F88" w:rsidRPr="007D2307" w:rsidRDefault="000D0F88" w:rsidP="00830D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D0F88" w:rsidRPr="007D2307" w:rsidRDefault="000D0F88" w:rsidP="00830D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0F88" w:rsidRPr="007D2307" w:rsidRDefault="000D0F88" w:rsidP="00830D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-2;2</w:t>
            </w:r>
          </w:p>
        </w:tc>
        <w:tc>
          <w:tcPr>
            <w:tcW w:w="55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0F88" w:rsidRPr="007D2307" w:rsidRDefault="000D0F88" w:rsidP="00830D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D0F88" w:rsidRPr="007D2307" w:rsidTr="00830D7E">
        <w:trPr>
          <w:gridAfter w:val="1"/>
          <w:wAfter w:w="18" w:type="dxa"/>
          <w:tblCellSpacing w:w="7" w:type="dxa"/>
          <w:jc w:val="center"/>
        </w:trPr>
        <w:tc>
          <w:tcPr>
            <w:tcW w:w="2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D0F88" w:rsidRPr="007D2307" w:rsidRDefault="000D0F88" w:rsidP="00830D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7D2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7D2307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-20</w:t>
            </w:r>
            <w:r w:rsidRPr="007D2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=0</w:t>
            </w:r>
          </w:p>
        </w:tc>
        <w:tc>
          <w:tcPr>
            <w:tcW w:w="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D0F88" w:rsidRPr="007D2307" w:rsidRDefault="000D0F88" w:rsidP="00830D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D0F88" w:rsidRPr="007D2307" w:rsidRDefault="000D0F88" w:rsidP="00830D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D0F88" w:rsidRPr="007D2307" w:rsidRDefault="000D0F88" w:rsidP="00830D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D0F88" w:rsidRPr="007D2307" w:rsidRDefault="000D0F88" w:rsidP="00830D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3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D0F88" w:rsidRPr="007D2307" w:rsidRDefault="000D0F88" w:rsidP="00830D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 решенияя</w:t>
            </w:r>
          </w:p>
        </w:tc>
        <w:tc>
          <w:tcPr>
            <w:tcW w:w="55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0F88" w:rsidRPr="007D2307" w:rsidRDefault="000D0F88" w:rsidP="00830D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D0F88" w:rsidRDefault="000D0F88" w:rsidP="000D0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D0F88" w:rsidRPr="00293325" w:rsidRDefault="000D0F88" w:rsidP="000D0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9332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Домашняя работа </w:t>
      </w:r>
    </w:p>
    <w:p w:rsidR="000D0F88" w:rsidRDefault="000D0F88" w:rsidP="000D0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Распределите данные виды уравнений в таблицу и решите их</w:t>
      </w:r>
    </w:p>
    <w:p w:rsidR="000D0F88" w:rsidRPr="007D2307" w:rsidRDefault="000D0F88" w:rsidP="000D0F88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Times New Roman"/>
            <w:sz w:val="24"/>
            <w:szCs w:val="24"/>
          </w:rPr>
          <m:t>3</m:t>
        </m:r>
        <m:sSup>
          <m:sSupPr>
            <m:ctrlPr>
              <w:rPr>
                <w:rFonts w:ascii="Cambria Math" w:hAnsi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hAnsi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Times New Roman"/>
            <w:sz w:val="24"/>
            <w:szCs w:val="24"/>
          </w:rPr>
          <m:t>+8</m:t>
        </m:r>
        <m:r>
          <w:rPr>
            <w:rFonts w:ascii="Cambria Math" w:hAnsi="Cambria Math"/>
            <w:sz w:val="24"/>
            <w:szCs w:val="24"/>
            <w:lang w:val="en-US"/>
          </w:rPr>
          <m:t>x</m:t>
        </m:r>
        <m:r>
          <w:rPr>
            <w:rFonts w:ascii="Cambria Math" w:hAnsi="Cambria Math"/>
            <w:sz w:val="24"/>
            <w:szCs w:val="24"/>
          </w:rPr>
          <m:t>-</m:t>
        </m:r>
        <m:r>
          <w:rPr>
            <w:rFonts w:ascii="Cambria Math" w:hAnsi="Times New Roman"/>
            <w:sz w:val="24"/>
            <w:szCs w:val="24"/>
          </w:rPr>
          <m:t>3=0</m:t>
        </m:r>
      </m:oMath>
    </w:p>
    <w:p w:rsidR="000D0F88" w:rsidRPr="007D2307" w:rsidRDefault="000D0F88" w:rsidP="000D0F88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-</m:t>
        </m:r>
        <m:sSup>
          <m:sSupPr>
            <m:ctrlPr>
              <w:rPr>
                <w:rFonts w:ascii="Cambria Math" w:hAnsi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hAnsi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Times New Roman"/>
            <w:sz w:val="24"/>
            <w:szCs w:val="24"/>
          </w:rPr>
          <m:t>+7</m:t>
        </m:r>
        <m:r>
          <w:rPr>
            <w:rFonts w:ascii="Cambria Math" w:hAnsi="Cambria Math"/>
            <w:sz w:val="24"/>
            <w:szCs w:val="24"/>
            <w:lang w:val="en-US"/>
          </w:rPr>
          <m:t>x</m:t>
        </m:r>
        <m:r>
          <w:rPr>
            <w:rFonts w:ascii="Cambria Math" w:hAnsi="Cambria Math"/>
            <w:sz w:val="24"/>
            <w:szCs w:val="24"/>
          </w:rPr>
          <m:t>-</m:t>
        </m:r>
        <m:r>
          <w:rPr>
            <w:rFonts w:ascii="Cambria Math" w:hAnsi="Times New Roman"/>
            <w:sz w:val="24"/>
            <w:szCs w:val="24"/>
          </w:rPr>
          <m:t>10=0</m:t>
        </m:r>
      </m:oMath>
    </w:p>
    <w:p w:rsidR="000D0F88" w:rsidRPr="007D2307" w:rsidRDefault="000D0F88" w:rsidP="000D0F88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Times New Roman"/>
            <w:sz w:val="24"/>
            <w:szCs w:val="24"/>
          </w:rPr>
          <m:t>7</m:t>
        </m:r>
        <m:sSup>
          <m:sSupPr>
            <m:ctrlPr>
              <w:rPr>
                <w:rFonts w:ascii="Cambria Math" w:hAnsi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hAnsi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Times New Roman"/>
            <w:sz w:val="24"/>
            <w:szCs w:val="24"/>
          </w:rPr>
          <m:t>+9</m:t>
        </m:r>
        <m:r>
          <w:rPr>
            <w:rFonts w:ascii="Cambria Math" w:hAnsi="Cambria Math"/>
            <w:sz w:val="24"/>
            <w:szCs w:val="24"/>
            <w:lang w:val="en-US"/>
          </w:rPr>
          <m:t>x</m:t>
        </m:r>
        <m:r>
          <w:rPr>
            <w:rFonts w:ascii="Cambria Math" w:hAnsi="Times New Roman"/>
            <w:sz w:val="24"/>
            <w:szCs w:val="24"/>
          </w:rPr>
          <m:t>+2=0</m:t>
        </m:r>
      </m:oMath>
    </w:p>
    <w:p w:rsidR="000D0F88" w:rsidRPr="007D2307" w:rsidRDefault="000D0F88" w:rsidP="000D0F88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m:oMath>
        <m:sSup>
          <m:sSupPr>
            <m:ctrlPr>
              <w:rPr>
                <w:rFonts w:ascii="Cambria Math" w:hAnsi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hAnsi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Times New Roman"/>
            <w:sz w:val="24"/>
            <w:szCs w:val="24"/>
          </w:rPr>
          <m:t>+6</m:t>
        </m:r>
        <m:r>
          <w:rPr>
            <w:rFonts w:ascii="Cambria Math" w:hAnsi="Cambria Math"/>
            <w:sz w:val="24"/>
            <w:szCs w:val="24"/>
            <w:lang w:val="en-US"/>
          </w:rPr>
          <m:t>x</m:t>
        </m:r>
        <m:r>
          <w:rPr>
            <w:rFonts w:ascii="Cambria Math" w:hAnsi="Times New Roman"/>
            <w:sz w:val="24"/>
            <w:szCs w:val="24"/>
          </w:rPr>
          <m:t>=0</m:t>
        </m:r>
      </m:oMath>
    </w:p>
    <w:p w:rsidR="000D0F88" w:rsidRPr="007D2307" w:rsidRDefault="000D0F88" w:rsidP="000D0F88">
      <w:pPr>
        <w:pStyle w:val="a8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m:oMath>
        <m:r>
          <w:rPr>
            <w:rFonts w:ascii="Cambria Math" w:eastAsia="Times New Roman" w:hAnsi="Times New Roman"/>
            <w:sz w:val="24"/>
            <w:szCs w:val="24"/>
          </w:rPr>
          <m:t>4</m:t>
        </m:r>
        <m:sSup>
          <m:sSupPr>
            <m:ctrlPr>
              <w:rPr>
                <w:rFonts w:ascii="Cambria Math" w:eastAsia="Times New Roman" w:hAnsi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eastAsia="Times New Roman" w:hAnsi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="Times New Roman" w:hAnsi="Cambria Math"/>
            <w:sz w:val="24"/>
            <w:szCs w:val="24"/>
          </w:rPr>
          <m:t>-x</m:t>
        </m:r>
        <m:r>
          <w:rPr>
            <w:rFonts w:ascii="Cambria Math" w:eastAsia="Times New Roman" w:hAnsi="Times New Roman"/>
            <w:sz w:val="24"/>
            <w:szCs w:val="24"/>
          </w:rPr>
          <m:t>=0</m:t>
        </m:r>
      </m:oMath>
    </w:p>
    <w:p w:rsidR="000D0F88" w:rsidRPr="007D2307" w:rsidRDefault="000D0F88" w:rsidP="000D0F88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eastAsia="Times New Roman" w:hAnsi="Times New Roman"/>
            <w:sz w:val="24"/>
            <w:szCs w:val="24"/>
          </w:rPr>
          <m:t>3</m:t>
        </m:r>
        <m:sSup>
          <m:sSupPr>
            <m:ctrlPr>
              <w:rPr>
                <w:rFonts w:ascii="Cambria Math" w:eastAsia="Times New Roman" w:hAnsi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eastAsia="Times New Roman" w:hAnsi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="Times New Roman" w:hAnsi="Times New Roman"/>
            <w:sz w:val="24"/>
            <w:szCs w:val="24"/>
          </w:rPr>
          <m:t>-</m:t>
        </m:r>
        <m:r>
          <w:rPr>
            <w:rFonts w:ascii="Cambria Math" w:eastAsia="Times New Roman" w:hAnsi="Times New Roman"/>
            <w:sz w:val="24"/>
            <w:szCs w:val="24"/>
          </w:rPr>
          <m:t>15=0</m:t>
        </m:r>
      </m:oMath>
    </w:p>
    <w:p w:rsidR="000D0F88" w:rsidRPr="007D2307" w:rsidRDefault="000D0F88" w:rsidP="000D0F88">
      <w:pPr>
        <w:rPr>
          <w:rFonts w:ascii="Times New Roman" w:hAnsi="Times New Roman"/>
          <w:sz w:val="24"/>
          <w:szCs w:val="24"/>
        </w:rPr>
      </w:pPr>
      <w:r w:rsidRPr="007D2307">
        <w:rPr>
          <w:rFonts w:ascii="Times New Roman" w:hAnsi="Times New Roman"/>
          <w:sz w:val="24"/>
          <w:szCs w:val="24"/>
        </w:rPr>
        <w:br w:type="page"/>
      </w:r>
    </w:p>
    <w:p w:rsidR="000D0F88" w:rsidRPr="003C2312" w:rsidRDefault="000D0F88" w:rsidP="000D0F8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3C2312">
        <w:rPr>
          <w:rFonts w:ascii="Times New Roman" w:hAnsi="Times New Roman"/>
          <w:b/>
          <w:sz w:val="24"/>
          <w:szCs w:val="24"/>
        </w:rPr>
        <w:t>Приложени</w:t>
      </w:r>
      <w:r>
        <w:rPr>
          <w:rFonts w:ascii="Times New Roman" w:hAnsi="Times New Roman"/>
          <w:b/>
          <w:sz w:val="24"/>
          <w:szCs w:val="24"/>
        </w:rPr>
        <w:t>е №6</w:t>
      </w:r>
    </w:p>
    <w:tbl>
      <w:tblPr>
        <w:tblStyle w:val="a7"/>
        <w:tblW w:w="0" w:type="auto"/>
        <w:tblLook w:val="04A0"/>
      </w:tblPr>
      <w:tblGrid>
        <w:gridCol w:w="4361"/>
        <w:gridCol w:w="2693"/>
      </w:tblGrid>
      <w:tr w:rsidR="000D0F88" w:rsidTr="00830D7E">
        <w:tc>
          <w:tcPr>
            <w:tcW w:w="4361" w:type="dxa"/>
          </w:tcPr>
          <w:p w:rsidR="000D0F88" w:rsidRPr="003C2312" w:rsidRDefault="000D0F88" w:rsidP="00830D7E">
            <w:pPr>
              <w:rPr>
                <w:rFonts w:ascii="Times New Roman" w:hAnsi="Times New Roman"/>
                <w:sz w:val="24"/>
                <w:szCs w:val="24"/>
              </w:rPr>
            </w:pPr>
            <w:r w:rsidRPr="007D2307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7D2307">
              <w:rPr>
                <w:rFonts w:ascii="Times New Roman" w:hAnsi="Times New Roman"/>
                <w:sz w:val="24"/>
                <w:szCs w:val="24"/>
                <w:lang w:val="en-US"/>
              </w:rPr>
              <w:t>уровень</w:t>
            </w:r>
          </w:p>
        </w:tc>
        <w:tc>
          <w:tcPr>
            <w:tcW w:w="2693" w:type="dxa"/>
          </w:tcPr>
          <w:p w:rsidR="000D0F88" w:rsidRDefault="000D0F88" w:rsidP="00830D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Соотнесите корни уравнения </w:t>
            </w:r>
          </w:p>
        </w:tc>
      </w:tr>
      <w:tr w:rsidR="000D0F88" w:rsidTr="00830D7E">
        <w:tc>
          <w:tcPr>
            <w:tcW w:w="4361" w:type="dxa"/>
          </w:tcPr>
          <w:p w:rsidR="000D0F88" w:rsidRPr="00397F23" w:rsidRDefault="000D0F88" w:rsidP="00830D7E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602" w:hanging="567"/>
              <w:rPr>
                <w:rFonts w:ascii="Times New Roman" w:hAnsi="Times New Roman"/>
                <w:sz w:val="24"/>
                <w:szCs w:val="24"/>
              </w:rPr>
            </w:pPr>
            <m:oMath>
              <m:r>
                <w:rPr>
                  <w:rFonts w:ascii="Cambria Math" w:hAnsi="Times New Roman"/>
                  <w:sz w:val="24"/>
                  <w:szCs w:val="24"/>
                </w:rPr>
                <m:t>2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Times New Roman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Times New Roman"/>
                  <w:sz w:val="24"/>
                  <w:szCs w:val="24"/>
                  <w:lang w:val="en-US"/>
                </w:rPr>
                <m:t>+3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x-</m:t>
              </m:r>
              <m:r>
                <w:rPr>
                  <w:rFonts w:ascii="Cambria Math" w:hAnsi="Times New Roman"/>
                  <w:sz w:val="24"/>
                  <w:szCs w:val="24"/>
                  <w:lang w:val="en-US"/>
                </w:rPr>
                <m:t>2=0</m:t>
              </m:r>
            </m:oMath>
          </w:p>
        </w:tc>
        <w:tc>
          <w:tcPr>
            <w:tcW w:w="2693" w:type="dxa"/>
          </w:tcPr>
          <w:p w:rsidR="000D0F88" w:rsidRDefault="000D0F88" w:rsidP="00830D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0; -0,5</w:t>
            </w:r>
          </w:p>
        </w:tc>
      </w:tr>
      <w:tr w:rsidR="000D0F88" w:rsidTr="00830D7E">
        <w:tc>
          <w:tcPr>
            <w:tcW w:w="4361" w:type="dxa"/>
          </w:tcPr>
          <w:p w:rsidR="000D0F88" w:rsidRPr="00397F23" w:rsidRDefault="000D0F88" w:rsidP="00830D7E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602" w:hanging="567"/>
              <w:rPr>
                <w:rFonts w:ascii="Times New Roman" w:hAnsi="Times New Roman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Times New Roman"/>
                  <w:sz w:val="24"/>
                  <w:szCs w:val="24"/>
                </w:rPr>
                <m:t>+2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hAnsi="Times New Roman"/>
                  <w:sz w:val="24"/>
                  <w:szCs w:val="24"/>
                </w:rPr>
                <m:t>=8</m:t>
              </m:r>
            </m:oMath>
          </w:p>
        </w:tc>
        <w:tc>
          <w:tcPr>
            <w:tcW w:w="2693" w:type="dxa"/>
          </w:tcPr>
          <w:p w:rsidR="000D0F88" w:rsidRDefault="000D0F88" w:rsidP="00830D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-2; 0,5</w:t>
            </w:r>
          </w:p>
        </w:tc>
      </w:tr>
      <w:tr w:rsidR="000D0F88" w:rsidTr="00830D7E">
        <w:tc>
          <w:tcPr>
            <w:tcW w:w="4361" w:type="dxa"/>
          </w:tcPr>
          <w:p w:rsidR="000D0F88" w:rsidRPr="00397F23" w:rsidRDefault="000D0F88" w:rsidP="00830D7E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34" w:hanging="34"/>
              <w:rPr>
                <w:rFonts w:ascii="Times New Roman" w:eastAsia="Times New Roman" w:hAnsi="Times New Roman"/>
                <w:sz w:val="24"/>
                <w:szCs w:val="24"/>
              </w:rPr>
            </w:pPr>
            <m:oMath>
              <m:r>
                <w:rPr>
                  <w:rFonts w:ascii="Cambria Math" w:eastAsia="Times New Roman" w:hAnsi="Times New Roman"/>
                  <w:sz w:val="24"/>
                  <w:szCs w:val="24"/>
                </w:rPr>
                <m:t>3</m:t>
              </m:r>
              <m:r>
                <w:rPr>
                  <w:rFonts w:ascii="Cambria Math" w:eastAsia="Times New Roman" w:hAnsi="Cambria Math"/>
                  <w:sz w:val="24"/>
                  <w:szCs w:val="24"/>
                </w:rPr>
                <m:t>x</m:t>
              </m:r>
              <m:d>
                <m:dPr>
                  <m:ctrlPr>
                    <w:rPr>
                      <w:rFonts w:ascii="Cambria Math" w:eastAsia="Times New Roman" w:hAnsi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x</m:t>
                  </m:r>
                  <m:r>
                    <w:rPr>
                      <w:rFonts w:ascii="Cambria Math" w:eastAsia="Times New Roman" w:hAnsi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="Times New Roman" w:hAnsi="Times New Roman"/>
                      <w:sz w:val="24"/>
                      <w:szCs w:val="24"/>
                    </w:rPr>
                    <m:t>1</m:t>
                  </m:r>
                </m:e>
              </m:d>
              <m:r>
                <w:rPr>
                  <w:rFonts w:ascii="Cambria Math" w:eastAsia="Times New Roman" w:hAnsi="Cambria Math"/>
                  <w:sz w:val="24"/>
                  <w:szCs w:val="24"/>
                </w:rPr>
                <m:t>-</m:t>
              </m:r>
              <m:r>
                <w:rPr>
                  <w:rFonts w:ascii="Cambria Math" w:eastAsia="Times New Roman" w:hAnsi="Times New Roman"/>
                  <w:sz w:val="24"/>
                  <w:szCs w:val="24"/>
                </w:rPr>
                <m:t>17=</m:t>
              </m:r>
              <m:r>
                <w:rPr>
                  <w:rFonts w:ascii="Cambria Math" w:eastAsia="Times New Roman" w:hAnsi="Cambria Math"/>
                  <w:sz w:val="24"/>
                  <w:szCs w:val="24"/>
                </w:rPr>
                <m:t>x</m:t>
              </m:r>
              <m:d>
                <m:dPr>
                  <m:ctrlPr>
                    <w:rPr>
                      <w:rFonts w:ascii="Cambria Math" w:eastAsia="Times New Roman" w:hAnsi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Times New Roman"/>
                      <w:sz w:val="24"/>
                      <w:szCs w:val="24"/>
                    </w:rPr>
                    <m:t>1+3</m:t>
                  </m:r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eastAsia="Times New Roman" w:hAnsi="Times New Roman"/>
                  <w:sz w:val="24"/>
                  <w:szCs w:val="24"/>
                </w:rPr>
                <m:t>+1</m:t>
              </m:r>
            </m:oMath>
          </w:p>
        </w:tc>
        <w:tc>
          <w:tcPr>
            <w:tcW w:w="2693" w:type="dxa"/>
          </w:tcPr>
          <w:p w:rsidR="000D0F88" w:rsidRDefault="000D0F88" w:rsidP="00830D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0,5; -0,5</w:t>
            </w:r>
          </w:p>
        </w:tc>
      </w:tr>
      <w:tr w:rsidR="000D0F88" w:rsidTr="00830D7E">
        <w:tc>
          <w:tcPr>
            <w:tcW w:w="4361" w:type="dxa"/>
          </w:tcPr>
          <w:p w:rsidR="000D0F88" w:rsidRPr="00397F23" w:rsidRDefault="000D0F88" w:rsidP="00830D7E">
            <w:pPr>
              <w:pStyle w:val="a8"/>
              <w:numPr>
                <w:ilvl w:val="0"/>
                <w:numId w:val="4"/>
              </w:numPr>
              <w:spacing w:after="0" w:line="240" w:lineRule="auto"/>
              <w:ind w:hanging="720"/>
              <w:rPr>
                <w:rFonts w:ascii="Times New Roman" w:hAnsi="Times New Roman"/>
                <w:sz w:val="24"/>
                <w:szCs w:val="24"/>
              </w:rPr>
            </w:pPr>
            <m:oMath>
              <m:r>
                <w:rPr>
                  <w:rFonts w:ascii="Cambria Math" w:hAnsi="Times New Roman"/>
                  <w:sz w:val="24"/>
                  <w:szCs w:val="24"/>
                </w:rPr>
                <m:t>10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Times New Roman"/>
                  <w:sz w:val="24"/>
                  <w:szCs w:val="24"/>
                </w:rPr>
                <m:t>+5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hAnsi="Times New Roman"/>
                  <w:sz w:val="24"/>
                  <w:szCs w:val="24"/>
                </w:rPr>
                <m:t>=0</m:t>
              </m:r>
            </m:oMath>
          </w:p>
        </w:tc>
        <w:tc>
          <w:tcPr>
            <w:tcW w:w="2693" w:type="dxa"/>
          </w:tcPr>
          <w:p w:rsidR="000D0F88" w:rsidRDefault="000D0F88" w:rsidP="00830D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0,75; 0,5</w:t>
            </w:r>
          </w:p>
        </w:tc>
      </w:tr>
      <w:tr w:rsidR="000D0F88" w:rsidTr="00830D7E">
        <w:tc>
          <w:tcPr>
            <w:tcW w:w="4361" w:type="dxa"/>
          </w:tcPr>
          <w:p w:rsidR="000D0F88" w:rsidRPr="00397F23" w:rsidRDefault="000D0F88" w:rsidP="00830D7E">
            <w:pPr>
              <w:pStyle w:val="a8"/>
              <w:numPr>
                <w:ilvl w:val="0"/>
                <w:numId w:val="4"/>
              </w:numPr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</w:rPr>
            </w:pPr>
            <m:oMath>
              <m:d>
                <m:dPr>
                  <m:ctrlPr>
                    <w:rPr>
                      <w:rFonts w:ascii="Cambria Math" w:eastAsia="Times New Roman" w:hAnsi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Times New Roman"/>
                      <w:sz w:val="24"/>
                      <w:szCs w:val="24"/>
                    </w:rPr>
                    <m:t>3</m:t>
                  </m:r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x</m:t>
                  </m:r>
                  <m:r>
                    <w:rPr>
                      <w:rFonts w:ascii="Cambria Math" w:eastAsia="Times New Roman" w:hAnsi="Times New Roman"/>
                      <w:sz w:val="24"/>
                      <w:szCs w:val="24"/>
                    </w:rPr>
                    <m:t>+1</m:t>
                  </m:r>
                </m:e>
              </m:d>
              <m:d>
                <m:dPr>
                  <m:ctrlPr>
                    <w:rPr>
                      <w:rFonts w:ascii="Cambria Math" w:eastAsia="Times New Roman" w:hAnsi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Times New Roman"/>
                      <w:sz w:val="24"/>
                      <w:szCs w:val="24"/>
                    </w:rPr>
                    <m:t>6</m:t>
                  </m:r>
                  <m:r>
                    <w:rPr>
                      <w:rFonts w:ascii="Cambria Math" w:eastAsia="Times New Roman" w:hAnsi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="Times New Roman" w:hAnsi="Times New Roman"/>
                      <w:sz w:val="24"/>
                      <w:szCs w:val="24"/>
                    </w:rPr>
                    <m:t>4</m:t>
                  </m:r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eastAsia="Times New Roman" w:hAnsi="Times New Roman"/>
                  <w:sz w:val="24"/>
                  <w:szCs w:val="24"/>
                </w:rPr>
                <m:t>=0</m:t>
              </m:r>
            </m:oMath>
          </w:p>
        </w:tc>
        <w:tc>
          <w:tcPr>
            <w:tcW w:w="2693" w:type="dxa"/>
          </w:tcPr>
          <w:p w:rsidR="000D0F88" w:rsidRDefault="000D0F88" w:rsidP="00830D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 решения</w:t>
            </w:r>
          </w:p>
        </w:tc>
      </w:tr>
      <w:tr w:rsidR="000D0F88" w:rsidTr="00830D7E">
        <w:tc>
          <w:tcPr>
            <w:tcW w:w="4361" w:type="dxa"/>
          </w:tcPr>
          <w:p w:rsidR="000D0F88" w:rsidRPr="003C2312" w:rsidRDefault="000D0F88" w:rsidP="00830D7E">
            <w:pPr>
              <w:pStyle w:val="a8"/>
              <w:numPr>
                <w:ilvl w:val="0"/>
                <w:numId w:val="4"/>
              </w:numPr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</w:rPr>
            </w:pPr>
            <m:oMath>
              <m:r>
                <w:rPr>
                  <w:rFonts w:ascii="Cambria Math" w:hAnsi="Times New Roman"/>
                  <w:sz w:val="24"/>
                  <w:szCs w:val="24"/>
                </w:rPr>
                <m:t>25</m:t>
              </m:r>
              <m:r>
                <w:rPr>
                  <w:rFonts w:ascii="Cambria Math" w:hAnsi="Times New Roman"/>
                  <w:sz w:val="24"/>
                  <w:szCs w:val="24"/>
                </w:rPr>
                <m:t>-</m:t>
              </m:r>
              <m:r>
                <w:rPr>
                  <w:rFonts w:ascii="Cambria Math" w:hAnsi="Times New Roman"/>
                  <w:sz w:val="24"/>
                  <w:szCs w:val="24"/>
                </w:rPr>
                <m:t>100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Times New Roman"/>
                  <w:sz w:val="24"/>
                  <w:szCs w:val="24"/>
                </w:rPr>
                <m:t>=0</m:t>
              </m:r>
            </m:oMath>
          </w:p>
        </w:tc>
        <w:tc>
          <w:tcPr>
            <w:tcW w:w="2693" w:type="dxa"/>
          </w:tcPr>
          <w:p w:rsidR="000D0F88" w:rsidRDefault="000D0F88" w:rsidP="00830D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-3; -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</w:p>
        </w:tc>
      </w:tr>
      <w:tr w:rsidR="000D0F88" w:rsidTr="00830D7E">
        <w:tc>
          <w:tcPr>
            <w:tcW w:w="4361" w:type="dxa"/>
          </w:tcPr>
          <w:p w:rsidR="000D0F88" w:rsidRPr="003C2312" w:rsidRDefault="000D0F88" w:rsidP="00830D7E">
            <w:pPr>
              <w:pStyle w:val="a8"/>
              <w:numPr>
                <w:ilvl w:val="0"/>
                <w:numId w:val="4"/>
              </w:numPr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1-5</m:t>
                      </m:r>
                      <m: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color w:val="000000"/>
                    </w:rPr>
                    <m:t>7</m:t>
                  </m:r>
                </m:den>
              </m:f>
              <m:r>
                <w:rPr>
                  <w:rFonts w:ascii="Cambria Math" w:hAnsi="Cambria Math"/>
                  <w:color w:val="000000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</w:rPr>
                    <m:t>x-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den>
              </m:f>
              <m:r>
                <w:rPr>
                  <w:rFonts w:ascii="Cambria Math" w:hAnsi="Cambria Math"/>
                  <w:color w:val="000000"/>
                </w:rPr>
                <m:t>=-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</w:rPr>
                    <m:t>7</m:t>
                  </m:r>
                </m:den>
              </m:f>
            </m:oMath>
          </w:p>
        </w:tc>
        <w:tc>
          <w:tcPr>
            <w:tcW w:w="2693" w:type="dxa"/>
          </w:tcPr>
          <w:p w:rsidR="000D0F88" w:rsidRDefault="000D0F88" w:rsidP="00830D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>
              <w:rPr>
                <w:rFonts w:ascii="Times New Roman" w:hAnsi="Times New Roman"/>
                <w:sz w:val="24"/>
                <w:szCs w:val="24"/>
              </w:rPr>
              <w:t>; 1,5</w:t>
            </w:r>
          </w:p>
        </w:tc>
      </w:tr>
      <w:tr w:rsidR="000D0F88" w:rsidTr="00830D7E">
        <w:tc>
          <w:tcPr>
            <w:tcW w:w="4361" w:type="dxa"/>
          </w:tcPr>
          <w:p w:rsidR="000D0F88" w:rsidRPr="00F35016" w:rsidRDefault="000D0F88" w:rsidP="00830D7E">
            <w:pPr>
              <w:pStyle w:val="a8"/>
              <w:numPr>
                <w:ilvl w:val="0"/>
                <w:numId w:val="4"/>
              </w:numPr>
              <w:spacing w:after="0" w:line="240" w:lineRule="auto"/>
              <w:ind w:hanging="7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5016">
              <w:rPr>
                <w:rFonts w:ascii="Times New Roman" w:hAnsi="Times New Roman"/>
                <w:sz w:val="24"/>
                <w:szCs w:val="24"/>
              </w:rPr>
              <w:t xml:space="preserve">При каких значениях </w:t>
            </w:r>
            <w:r w:rsidRPr="00F35016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F35016">
              <w:rPr>
                <w:rFonts w:ascii="Times New Roman" w:hAnsi="Times New Roman"/>
                <w:sz w:val="24"/>
                <w:szCs w:val="24"/>
              </w:rPr>
              <w:t>, равны значения двучленов</w:t>
            </w:r>
            <w:r w:rsidRPr="00F35016">
              <w:rPr>
                <w:rFonts w:ascii="Times New Roman" w:hAnsi="Times New Roman"/>
                <w:position w:val="-10"/>
                <w:sz w:val="28"/>
                <w:szCs w:val="28"/>
                <w:lang w:eastAsia="en-US"/>
              </w:rPr>
              <w:object w:dxaOrig="264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2.25pt;height:18pt" o:ole="">
                  <v:imagedata r:id="rId16" o:title=""/>
                </v:shape>
                <o:OLEObject Type="Embed" ProgID="Equation.3" ShapeID="_x0000_i1025" DrawAspect="Content" ObjectID="_1668918437" r:id="rId17"/>
              </w:object>
            </w:r>
            <w:r w:rsidRPr="00F35016">
              <w:rPr>
                <w:rFonts w:ascii="Times New Roman" w:hAnsi="Times New Roman"/>
                <w:sz w:val="28"/>
                <w:szCs w:val="28"/>
              </w:rPr>
              <w:t>?</w:t>
            </w:r>
          </w:p>
          <w:p w:rsidR="000D0F88" w:rsidRPr="00397F23" w:rsidRDefault="000D0F88" w:rsidP="00830D7E">
            <w:pPr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D0F88" w:rsidRDefault="000D0F88" w:rsidP="00830D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-4,5</w:t>
            </w:r>
          </w:p>
        </w:tc>
      </w:tr>
    </w:tbl>
    <w:p w:rsidR="000D0F88" w:rsidRPr="007D2307" w:rsidRDefault="000D0F88" w:rsidP="000D0F8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78"/>
      </w:tblGrid>
      <w:tr w:rsidR="000D0F88" w:rsidRPr="007D2307" w:rsidTr="00830D7E">
        <w:trPr>
          <w:trHeight w:val="2837"/>
        </w:trPr>
        <w:tc>
          <w:tcPr>
            <w:tcW w:w="4678" w:type="dxa"/>
          </w:tcPr>
          <w:p w:rsidR="000D0F88" w:rsidRPr="007D2307" w:rsidRDefault="000D0F88" w:rsidP="00830D7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2307">
              <w:rPr>
                <w:rFonts w:ascii="Times New Roman" w:hAnsi="Times New Roman"/>
                <w:b/>
                <w:sz w:val="24"/>
                <w:szCs w:val="24"/>
              </w:rPr>
              <w:t xml:space="preserve">Домашняя работа </w:t>
            </w:r>
          </w:p>
          <w:p w:rsidR="000D0F88" w:rsidRPr="007D2307" w:rsidRDefault="000D0F88" w:rsidP="00830D7E">
            <w:pPr>
              <w:pStyle w:val="a8"/>
              <w:numPr>
                <w:ilvl w:val="0"/>
                <w:numId w:val="12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m:oMath>
              <m:d>
                <m:dPr>
                  <m:ctrlPr>
                    <w:rPr>
                      <w:rFonts w:ascii="Cambria Math" w:eastAsia="Times New Roman" w:hAnsi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Times New Roman"/>
                      <w:sz w:val="24"/>
                      <w:szCs w:val="24"/>
                    </w:rPr>
                    <m:t>3</m:t>
                  </m:r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x</m:t>
                  </m:r>
                  <m:r>
                    <w:rPr>
                      <w:rFonts w:ascii="Cambria Math" w:eastAsia="Times New Roman" w:hAnsi="Times New Roman"/>
                      <w:sz w:val="24"/>
                      <w:szCs w:val="24"/>
                    </w:rPr>
                    <m:t>+1</m:t>
                  </m:r>
                </m:e>
              </m:d>
              <m:d>
                <m:dPr>
                  <m:ctrlPr>
                    <w:rPr>
                      <w:rFonts w:ascii="Cambria Math" w:eastAsia="Times New Roman" w:hAnsi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Times New Roman"/>
                      <w:sz w:val="24"/>
                      <w:szCs w:val="24"/>
                    </w:rPr>
                    <m:t>6</m:t>
                  </m:r>
                  <m:r>
                    <w:rPr>
                      <w:rFonts w:ascii="Cambria Math" w:eastAsia="Times New Roman" w:hAnsi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="Times New Roman" w:hAnsi="Times New Roman"/>
                      <w:sz w:val="24"/>
                      <w:szCs w:val="24"/>
                    </w:rPr>
                    <m:t>4</m:t>
                  </m:r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eastAsia="Times New Roman" w:hAnsi="Times New Roman"/>
                  <w:sz w:val="24"/>
                  <w:szCs w:val="24"/>
                </w:rPr>
                <m:t>=0</m:t>
              </m:r>
            </m:oMath>
          </w:p>
          <w:p w:rsidR="000D0F88" w:rsidRPr="007D2307" w:rsidRDefault="000D0F88" w:rsidP="00830D7E">
            <w:pPr>
              <w:pStyle w:val="a8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Times New Roman"/>
                  <w:sz w:val="24"/>
                  <w:szCs w:val="24"/>
                </w:rPr>
                <m:t>+7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r>
                <w:rPr>
                  <w:rFonts w:ascii="Cambria Math" w:hAnsi="Times New Roman"/>
                  <w:sz w:val="24"/>
                  <w:szCs w:val="24"/>
                </w:rPr>
                <m:t>10=0</m:t>
              </m:r>
            </m:oMath>
          </w:p>
          <w:p w:rsidR="000D0F88" w:rsidRPr="005274AD" w:rsidRDefault="000D0F88" w:rsidP="00830D7E">
            <w:pPr>
              <w:pStyle w:val="a8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C72">
              <w:rPr>
                <w:position w:val="-24"/>
                <w:sz w:val="24"/>
                <w:szCs w:val="24"/>
                <w:lang w:eastAsia="ru-RU"/>
              </w:rPr>
              <w:object w:dxaOrig="1815" w:dyaOrig="660">
                <v:shape id="_x0000_i1026" type="#_x0000_t75" style="width:90.8pt;height:32.85pt" o:ole="">
                  <v:imagedata r:id="rId18" o:title=""/>
                </v:shape>
                <o:OLEObject Type="Embed" ProgID="Equation.3" ShapeID="_x0000_i1026" DrawAspect="Content" ObjectID="_1668918438" r:id="rId19"/>
              </w:object>
            </w:r>
          </w:p>
          <w:p w:rsidR="000D0F88" w:rsidRDefault="000D0F88" w:rsidP="00830D7E">
            <w:pPr>
              <w:pStyle w:val="a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D0F88" w:rsidRPr="007D2307" w:rsidRDefault="000D0F88" w:rsidP="00830D7E">
            <w:pPr>
              <w:pStyle w:val="a8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Times New Roman"/>
                  <w:sz w:val="24"/>
                  <w:szCs w:val="24"/>
                </w:rPr>
                <m:t>+6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hAnsi="Times New Roman"/>
                  <w:sz w:val="24"/>
                  <w:szCs w:val="24"/>
                </w:rPr>
                <m:t>=0</m:t>
              </m:r>
            </m:oMath>
          </w:p>
          <w:p w:rsidR="000D0F88" w:rsidRPr="007D2307" w:rsidRDefault="000D0F88" w:rsidP="00830D7E">
            <w:pPr>
              <w:pStyle w:val="a8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y-</m:t>
                      </m:r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7</m:t>
                      </m:r>
                    </m:e>
                  </m:d>
                  <m:d>
                    <m:d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y</m:t>
                      </m:r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+9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y</m:t>
                  </m:r>
                  <m:r>
                    <w:rPr>
                      <w:rFonts w:ascii="Cambria Math" w:hAnsi="Times New Roman"/>
                      <w:sz w:val="24"/>
                      <w:szCs w:val="24"/>
                    </w:rPr>
                    <m:t>+7</m:t>
                  </m:r>
                </m:den>
              </m:f>
              <m:r>
                <w:rPr>
                  <w:rFonts w:ascii="Cambria Math" w:hAnsi="Times New Roman"/>
                  <w:sz w:val="24"/>
                  <w:szCs w:val="24"/>
                </w:rPr>
                <m:t>=0</m:t>
              </m:r>
            </m:oMath>
          </w:p>
          <w:p w:rsidR="000D0F88" w:rsidRPr="007D2307" w:rsidRDefault="000D0F88" w:rsidP="00830D7E">
            <w:pPr>
              <w:pStyle w:val="a8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r>
                <w:rPr>
                  <w:rFonts w:ascii="Cambria Math" w:eastAsia="Times New Roman" w:hAnsi="Times New Roman"/>
                  <w:sz w:val="24"/>
                  <w:szCs w:val="24"/>
                </w:rPr>
                <m:t>3</m:t>
              </m:r>
              <m:sSup>
                <m:sSupPr>
                  <m:ctrlPr>
                    <w:rPr>
                      <w:rFonts w:ascii="Cambria Math" w:eastAsia="Times New Roman" w:hAnsi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Times New Roman" w:hAnsi="Times New Roman"/>
                  <w:sz w:val="24"/>
                  <w:szCs w:val="24"/>
                </w:rPr>
                <m:t>-</m:t>
              </m:r>
              <m:r>
                <w:rPr>
                  <w:rFonts w:ascii="Cambria Math" w:eastAsia="Times New Roman" w:hAnsi="Times New Roman"/>
                  <w:sz w:val="24"/>
                  <w:szCs w:val="24"/>
                </w:rPr>
                <m:t>15=0</m:t>
              </m:r>
            </m:oMath>
          </w:p>
          <w:p w:rsidR="000D0F88" w:rsidRPr="007D2307" w:rsidRDefault="000D0F88" w:rsidP="00830D7E">
            <w:pPr>
              <w:pStyle w:val="a8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m:oMath>
              <m:r>
                <w:rPr>
                  <w:rFonts w:ascii="Cambria Math" w:hAnsi="Times New Roman"/>
                  <w:sz w:val="24"/>
                  <w:szCs w:val="24"/>
                </w:rPr>
                <m:t>12</m:t>
              </m:r>
              <m:r>
                <w:rPr>
                  <w:rFonts w:ascii="Cambria Math" w:hAnsi="Times New Roman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Times New Roman"/>
                  <w:sz w:val="24"/>
                  <w:szCs w:val="24"/>
                </w:rPr>
                <m:t>=11</m:t>
              </m:r>
            </m:oMath>
          </w:p>
          <w:p w:rsidR="000D0F88" w:rsidRPr="003C2312" w:rsidRDefault="000D0F88" w:rsidP="00830D7E">
            <w:pPr>
              <w:pStyle w:val="a8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eastAsia="Times New Roman" w:hAnsi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Times New Roman" w:hAnsi="Times New Roman"/>
                  <w:sz w:val="24"/>
                  <w:szCs w:val="24"/>
                </w:rPr>
                <m:t>+3</m:t>
              </m:r>
              <m:r>
                <w:rPr>
                  <w:rFonts w:ascii="Cambria Math" w:hAnsi="Times New Roman"/>
                  <w:sz w:val="24"/>
                  <w:szCs w:val="24"/>
                </w:rPr>
                <m:t>=3</m:t>
              </m:r>
              <m:r>
                <w:rPr>
                  <w:rFonts w:ascii="Cambria Math" w:hAnsi="Times New Roman"/>
                  <w:sz w:val="24"/>
                  <w:szCs w:val="24"/>
                </w:rPr>
                <m:t>-</m:t>
              </m:r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oMath>
          </w:p>
        </w:tc>
      </w:tr>
    </w:tbl>
    <w:p w:rsidR="000D0F88" w:rsidRDefault="000D0F88" w:rsidP="000D0F8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0F88" w:rsidRDefault="000D0F88" w:rsidP="000D0F8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0D0F88" w:rsidRPr="003C2312" w:rsidRDefault="000D0F88" w:rsidP="000D0F8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C2312">
        <w:rPr>
          <w:rFonts w:ascii="Times New Roman" w:hAnsi="Times New Roman"/>
          <w:b/>
          <w:sz w:val="24"/>
          <w:szCs w:val="24"/>
        </w:rPr>
        <w:t>Приложение №7</w:t>
      </w:r>
    </w:p>
    <w:tbl>
      <w:tblPr>
        <w:tblStyle w:val="a7"/>
        <w:tblW w:w="0" w:type="auto"/>
        <w:tblLook w:val="04A0"/>
      </w:tblPr>
      <w:tblGrid>
        <w:gridCol w:w="4928"/>
        <w:gridCol w:w="3544"/>
      </w:tblGrid>
      <w:tr w:rsidR="000D0F88" w:rsidTr="00830D7E">
        <w:tc>
          <w:tcPr>
            <w:tcW w:w="4928" w:type="dxa"/>
          </w:tcPr>
          <w:p w:rsidR="000D0F88" w:rsidRPr="003C2312" w:rsidRDefault="000D0F88" w:rsidP="00830D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IIIур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7D2307">
              <w:rPr>
                <w:rFonts w:ascii="Times New Roman" w:hAnsi="Times New Roman"/>
                <w:sz w:val="24"/>
                <w:szCs w:val="24"/>
                <w:lang w:val="en-US"/>
              </w:rPr>
              <w:t>вень</w:t>
            </w:r>
          </w:p>
        </w:tc>
        <w:tc>
          <w:tcPr>
            <w:tcW w:w="3544" w:type="dxa"/>
          </w:tcPr>
          <w:p w:rsidR="000D0F88" w:rsidRDefault="000D0F88" w:rsidP="00830D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Соотнесите корни уравнения</w:t>
            </w:r>
          </w:p>
        </w:tc>
      </w:tr>
      <w:tr w:rsidR="000D0F88" w:rsidTr="00830D7E">
        <w:tc>
          <w:tcPr>
            <w:tcW w:w="4928" w:type="dxa"/>
          </w:tcPr>
          <w:p w:rsidR="000D0F88" w:rsidRPr="00821CDE" w:rsidRDefault="000D0F88" w:rsidP="00830D7E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  <m:d>
                <m:d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x-</m:t>
                  </m:r>
                  <m:r>
                    <w:rPr>
                      <w:rFonts w:ascii="Cambria Math" w:hAnsi="Times New Roman"/>
                      <w:sz w:val="24"/>
                      <w:szCs w:val="24"/>
                    </w:rPr>
                    <m:t>5</m:t>
                  </m:r>
                </m:e>
              </m:d>
              <m:r>
                <w:rPr>
                  <w:rFonts w:ascii="Cambria Math" w:hAnsi="Times New Roman"/>
                  <w:sz w:val="24"/>
                  <w:szCs w:val="24"/>
                </w:rPr>
                <m:t>=</m:t>
              </m:r>
              <m:r>
                <w:rPr>
                  <w:rFonts w:ascii="Cambria Math" w:hAnsi="Times New Roman"/>
                  <w:sz w:val="24"/>
                  <w:szCs w:val="24"/>
                </w:rPr>
                <m:t>-</m:t>
              </m:r>
              <m:r>
                <w:rPr>
                  <w:rFonts w:ascii="Cambria Math" w:hAnsi="Times New Roman"/>
                  <w:sz w:val="24"/>
                  <w:szCs w:val="24"/>
                </w:rPr>
                <m:t>4</m:t>
              </m:r>
            </m:oMath>
          </w:p>
        </w:tc>
        <w:tc>
          <w:tcPr>
            <w:tcW w:w="3544" w:type="dxa"/>
          </w:tcPr>
          <w:p w:rsidR="000D0F88" w:rsidRDefault="000D0F88" w:rsidP="00830D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0;  0,04</w:t>
            </w:r>
          </w:p>
        </w:tc>
      </w:tr>
      <w:tr w:rsidR="000D0F88" w:rsidTr="00830D7E">
        <w:tc>
          <w:tcPr>
            <w:tcW w:w="4928" w:type="dxa"/>
          </w:tcPr>
          <w:p w:rsidR="000D0F88" w:rsidRPr="00821CDE" w:rsidRDefault="000D0F88" w:rsidP="00830D7E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743" w:hanging="613"/>
              <w:rPr>
                <w:rFonts w:ascii="Times New Roman" w:eastAsia="Times New Roman" w:hAnsi="Times New Roman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  <m:d>
                <m:d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x-</m:t>
                  </m:r>
                  <m:r>
                    <w:rPr>
                      <w:rFonts w:ascii="Cambria Math" w:hAnsi="Times New Roman"/>
                      <w:sz w:val="24"/>
                      <w:szCs w:val="24"/>
                    </w:rPr>
                    <m:t>3</m:t>
                  </m:r>
                </m:e>
              </m:d>
              <m:r>
                <w:rPr>
                  <w:rFonts w:ascii="Cambria Math" w:hAnsi="Times New Roman"/>
                  <w:sz w:val="24"/>
                  <w:szCs w:val="24"/>
                </w:rPr>
                <m:t>=4</m:t>
              </m:r>
              <m:r>
                <w:rPr>
                  <w:rFonts w:ascii="Cambria Math" w:hAnsi="Cambria Math"/>
                  <w:sz w:val="24"/>
                  <w:szCs w:val="24"/>
                </w:rPr>
                <m:t>x-</m:t>
              </m:r>
              <m:r>
                <w:rPr>
                  <w:rFonts w:ascii="Cambria Math" w:hAnsi="Times New Roman"/>
                  <w:sz w:val="24"/>
                  <w:szCs w:val="24"/>
                </w:rPr>
                <m:t>3</m:t>
              </m:r>
            </m:oMath>
          </w:p>
        </w:tc>
        <w:tc>
          <w:tcPr>
            <w:tcW w:w="3544" w:type="dxa"/>
          </w:tcPr>
          <w:p w:rsidR="000D0F88" w:rsidRDefault="000D0F88" w:rsidP="00830D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0; -1,6</w:t>
            </w:r>
          </w:p>
        </w:tc>
      </w:tr>
      <w:tr w:rsidR="000D0F88" w:rsidTr="00830D7E">
        <w:tc>
          <w:tcPr>
            <w:tcW w:w="4928" w:type="dxa"/>
          </w:tcPr>
          <w:p w:rsidR="000D0F88" w:rsidRPr="00821CDE" w:rsidRDefault="000D0F88" w:rsidP="00830D7E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743" w:hanging="613"/>
              <w:rPr>
                <w:rFonts w:ascii="Times New Roman" w:eastAsia="Times New Roman" w:hAnsi="Times New Roman"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000000"/>
                </w:rPr>
                <m:t>-5х-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e>
              </m:rad>
              <m:r>
                <w:rPr>
                  <w:rFonts w:ascii="Cambria Math" w:hAnsi="Cambria Math"/>
                  <w:color w:val="000000"/>
                </w:rPr>
                <m:t>х+2,5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e>
              </m:rad>
              <m:r>
                <w:rPr>
                  <w:rFonts w:ascii="Cambria Math" w:hAnsi="Cambria Math"/>
                  <w:color w:val="000000"/>
                </w:rPr>
                <m:t>=</m:t>
              </m:r>
            </m:oMath>
            <w:r w:rsidRPr="00821CDE">
              <w:rPr>
                <w:rFonts w:ascii="Times New Roman" w:eastAsia="Times New Roman" w:hAnsi="Times New Roman"/>
                <w:color w:val="000000"/>
              </w:rPr>
              <w:t>0</w:t>
            </w:r>
          </w:p>
        </w:tc>
        <w:tc>
          <w:tcPr>
            <w:tcW w:w="3544" w:type="dxa"/>
          </w:tcPr>
          <w:p w:rsidR="000D0F88" w:rsidRDefault="000D0F88" w:rsidP="00830D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4;    1</w:t>
            </w:r>
          </w:p>
        </w:tc>
      </w:tr>
      <w:tr w:rsidR="000D0F88" w:rsidTr="00830D7E">
        <w:tc>
          <w:tcPr>
            <w:tcW w:w="4928" w:type="dxa"/>
          </w:tcPr>
          <w:p w:rsidR="000D0F88" w:rsidRPr="00821CDE" w:rsidRDefault="000D0F88" w:rsidP="00830D7E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743" w:hanging="613"/>
              <w:rPr>
                <w:rFonts w:ascii="Times New Roman" w:eastAsia="Times New Roman" w:hAnsi="Times New Roman"/>
                <w:sz w:val="24"/>
                <w:szCs w:val="24"/>
              </w:rPr>
            </w:pPr>
            <m:oMath>
              <m:d>
                <m:dPr>
                  <m:ctrlPr>
                    <w:rPr>
                      <w:rFonts w:ascii="Cambria Math" w:eastAsia="Times New Roman" w:hAnsi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Times New Roman"/>
                      <w:sz w:val="24"/>
                      <w:szCs w:val="24"/>
                    </w:rPr>
                    <m:t>6</m:t>
                  </m:r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x</m:t>
                  </m:r>
                  <m:r>
                    <w:rPr>
                      <w:rFonts w:ascii="Cambria Math" w:eastAsia="Times New Roman" w:hAnsi="Times New Roman"/>
                      <w:sz w:val="24"/>
                      <w:szCs w:val="24"/>
                    </w:rPr>
                    <m:t>+3</m:t>
                  </m:r>
                </m:e>
              </m:d>
              <m:d>
                <m:dPr>
                  <m:ctrlPr>
                    <w:rPr>
                      <w:rFonts w:ascii="Cambria Math" w:eastAsia="Times New Roman" w:hAnsi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Times New Roman"/>
                      <w:sz w:val="24"/>
                      <w:szCs w:val="24"/>
                    </w:rPr>
                    <m:t>9</m:t>
                  </m:r>
                  <m:r>
                    <w:rPr>
                      <w:rFonts w:ascii="Cambria Math" w:eastAsia="Times New Roman" w:hAnsi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eastAsia="Times New Roman" w:hAnsi="Times New Roman"/>
                  <w:sz w:val="24"/>
                  <w:szCs w:val="24"/>
                </w:rPr>
                <m:t>=0</m:t>
              </m:r>
            </m:oMath>
          </w:p>
        </w:tc>
        <w:tc>
          <w:tcPr>
            <w:tcW w:w="3544" w:type="dxa"/>
          </w:tcPr>
          <w:p w:rsidR="000D0F88" w:rsidRDefault="000D0F88" w:rsidP="00830D7E">
            <w:pPr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5+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e>
                    </m:rad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±3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</w:tc>
      </w:tr>
      <w:tr w:rsidR="000D0F88" w:rsidTr="00830D7E">
        <w:tc>
          <w:tcPr>
            <w:tcW w:w="4928" w:type="dxa"/>
          </w:tcPr>
          <w:p w:rsidR="000D0F88" w:rsidRPr="00821CDE" w:rsidRDefault="000D0F88" w:rsidP="00830D7E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743" w:hanging="613"/>
              <w:rPr>
                <w:rFonts w:ascii="Times New Roman" w:eastAsia="Times New Roman" w:hAnsi="Times New Roman"/>
                <w:sz w:val="24"/>
                <w:szCs w:val="24"/>
              </w:rPr>
            </w:pPr>
            <m:oMath>
              <m:r>
                <w:rPr>
                  <w:rFonts w:ascii="Cambria Math" w:eastAsia="Times New Roman" w:hAnsi="Times New Roman"/>
                  <w:sz w:val="24"/>
                  <w:szCs w:val="24"/>
                </w:rPr>
                <m:t>-</m:t>
              </m:r>
              <m:r>
                <w:rPr>
                  <w:rFonts w:ascii="Cambria Math" w:eastAsia="Times New Roman" w:hAnsi="Times New Roman"/>
                  <w:sz w:val="24"/>
                  <w:szCs w:val="24"/>
                </w:rPr>
                <m:t>9</m:t>
              </m:r>
              <m:sSup>
                <m:sSupPr>
                  <m:ctrlPr>
                    <w:rPr>
                      <w:rFonts w:ascii="Cambria Math" w:eastAsia="Times New Roman" w:hAnsi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Times New Roman" w:hAnsi="Times New Roman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eastAsia="Times New Roman" w:hAnsi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Times New Roman"/>
                      <w:sz w:val="24"/>
                      <w:szCs w:val="24"/>
                    </w:rPr>
                    <m:t>9</m:t>
                  </m:r>
                </m:num>
                <m:den>
                  <m:r>
                    <w:rPr>
                      <w:rFonts w:ascii="Cambria Math" w:eastAsia="Times New Roman" w:hAnsi="Times New Roman"/>
                      <w:sz w:val="24"/>
                      <w:szCs w:val="24"/>
                    </w:rPr>
                    <m:t>25</m:t>
                  </m:r>
                </m:den>
              </m:f>
              <m:r>
                <w:rPr>
                  <w:rFonts w:ascii="Cambria Math" w:eastAsia="Times New Roman" w:hAnsi="Cambria Math"/>
                  <w:sz w:val="24"/>
                  <w:szCs w:val="24"/>
                </w:rPr>
                <m:t>x</m:t>
              </m:r>
              <m:r>
                <w:rPr>
                  <w:rFonts w:ascii="Cambria Math" w:eastAsia="Times New Roman" w:hAnsi="Times New Roman"/>
                  <w:sz w:val="24"/>
                  <w:szCs w:val="24"/>
                </w:rPr>
                <m:t>=0</m:t>
              </m:r>
            </m:oMath>
          </w:p>
        </w:tc>
        <w:tc>
          <w:tcPr>
            <w:tcW w:w="3544" w:type="dxa"/>
          </w:tcPr>
          <w:p w:rsidR="000D0F88" w:rsidRDefault="000D0F88" w:rsidP="00830D7E">
            <w:pPr>
              <w:rPr>
                <w:rFonts w:ascii="Times New Roman" w:hAnsi="Times New Roman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den>
              </m:f>
            </m:oMath>
            <w:r>
              <w:rPr>
                <w:rFonts w:ascii="Times New Roman" w:hAnsi="Times New Roman"/>
                <w:sz w:val="24"/>
                <w:szCs w:val="24"/>
              </w:rPr>
              <w:t>; 9</w:t>
            </w:r>
          </w:p>
        </w:tc>
      </w:tr>
      <w:tr w:rsidR="000D0F88" w:rsidTr="00830D7E">
        <w:tc>
          <w:tcPr>
            <w:tcW w:w="4928" w:type="dxa"/>
          </w:tcPr>
          <w:p w:rsidR="000D0F88" w:rsidRPr="003C2312" w:rsidRDefault="000D0F88" w:rsidP="00830D7E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743" w:hanging="613"/>
              <w:rPr>
                <w:rFonts w:ascii="Times New Roman" w:eastAsia="Times New Roman" w:hAnsi="Times New Roman"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+8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-9x=0</m:t>
              </m:r>
            </m:oMath>
          </w:p>
        </w:tc>
        <w:tc>
          <w:tcPr>
            <w:tcW w:w="3544" w:type="dxa"/>
          </w:tcPr>
          <w:p w:rsidR="000D0F88" w:rsidRDefault="000D0F88" w:rsidP="00830D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0;1;-9</w:t>
            </w:r>
          </w:p>
        </w:tc>
      </w:tr>
      <w:tr w:rsidR="000D0F88" w:rsidTr="00830D7E">
        <w:tc>
          <w:tcPr>
            <w:tcW w:w="4928" w:type="dxa"/>
          </w:tcPr>
          <w:p w:rsidR="000D0F88" w:rsidRPr="003C2312" w:rsidRDefault="000D0F88" w:rsidP="00830D7E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743" w:hanging="613"/>
              <w:rPr>
                <w:rFonts w:ascii="Times New Roman" w:eastAsia="Times New Roman" w:hAnsi="Times New Roman"/>
                <w:sz w:val="24"/>
                <w:szCs w:val="24"/>
              </w:rPr>
            </w:pPr>
            <m:oMath>
              <m:r>
                <w:rPr>
                  <w:rFonts w:ascii="Cambria Math" w:eastAsia="Times New Roman" w:hAnsi="Times New Roman"/>
                  <w:sz w:val="24"/>
                  <w:szCs w:val="24"/>
                </w:rPr>
                <m:t>2</m:t>
              </m:r>
              <m:r>
                <w:rPr>
                  <w:rFonts w:ascii="Cambria Math" w:eastAsia="Times New Roman" w:hAnsi="Cambria Math"/>
                  <w:sz w:val="24"/>
                  <w:szCs w:val="24"/>
                </w:rPr>
                <m:t>x</m:t>
              </m:r>
              <m:r>
                <w:rPr>
                  <w:rFonts w:ascii="Cambria Math" w:eastAsia="Times New Roman" w:hAnsi="Times New Roman"/>
                  <w:sz w:val="24"/>
                  <w:szCs w:val="24"/>
                </w:rPr>
                <m:t>-</m:t>
              </m:r>
              <m:d>
                <m:dPr>
                  <m:ctrlPr>
                    <w:rPr>
                      <w:rFonts w:ascii="Cambria Math" w:eastAsia="Times New Roman" w:hAnsi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x</m:t>
                  </m:r>
                  <m:r>
                    <w:rPr>
                      <w:rFonts w:ascii="Cambria Math" w:eastAsia="Times New Roman" w:hAnsi="Times New Roman"/>
                      <w:sz w:val="24"/>
                      <w:szCs w:val="24"/>
                    </w:rPr>
                    <m:t>+2</m:t>
                  </m:r>
                </m:e>
              </m:d>
              <m:d>
                <m:dPr>
                  <m:ctrlPr>
                    <w:rPr>
                      <w:rFonts w:ascii="Cambria Math" w:eastAsia="Times New Roman" w:hAnsi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x</m:t>
                  </m:r>
                  <m:r>
                    <w:rPr>
                      <w:rFonts w:ascii="Cambria Math" w:eastAsia="Times New Roman" w:hAnsi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="Times New Roman" w:hAnsi="Times New Roman"/>
                      <w:sz w:val="24"/>
                      <w:szCs w:val="24"/>
                    </w:rPr>
                    <m:t>2</m:t>
                  </m:r>
                </m:e>
              </m:d>
              <m:r>
                <w:rPr>
                  <w:rFonts w:ascii="Cambria Math" w:eastAsia="Times New Roman" w:hAnsi="Times New Roman"/>
                  <w:sz w:val="24"/>
                  <w:szCs w:val="24"/>
                </w:rPr>
                <m:t>=5</m:t>
              </m:r>
              <m:r>
                <w:rPr>
                  <w:rFonts w:ascii="Cambria Math" w:eastAsia="Times New Roman" w:hAnsi="Times New Roman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eastAsia="Times New Roman" w:hAnsi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Times New Roman"/>
                      <w:sz w:val="24"/>
                      <w:szCs w:val="24"/>
                    </w:rPr>
                    <m:t>(</m:t>
                  </m:r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x</m:t>
                  </m:r>
                  <m:r>
                    <w:rPr>
                      <w:rFonts w:ascii="Cambria Math" w:eastAsia="Times New Roman" w:hAnsi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="Times New Roman" w:hAnsi="Times New Roman"/>
                      <w:sz w:val="24"/>
                      <w:szCs w:val="24"/>
                    </w:rPr>
                    <m:t>1)</m:t>
                  </m:r>
                </m:e>
                <m:sup>
                  <m:r>
                    <w:rPr>
                      <w:rFonts w:ascii="Cambria Math" w:eastAsia="Times New Roman" w:hAnsi="Times New Roman"/>
                      <w:sz w:val="24"/>
                      <w:szCs w:val="24"/>
                    </w:rPr>
                    <m:t>2</m:t>
                  </m:r>
                </m:sup>
              </m:sSup>
            </m:oMath>
          </w:p>
        </w:tc>
        <w:tc>
          <w:tcPr>
            <w:tcW w:w="3544" w:type="dxa"/>
          </w:tcPr>
          <w:p w:rsidR="000D0F88" w:rsidRDefault="000D0F88" w:rsidP="00830D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3;     0,5</w:t>
            </w:r>
          </w:p>
        </w:tc>
      </w:tr>
      <w:tr w:rsidR="000D0F88" w:rsidTr="00830D7E">
        <w:tc>
          <w:tcPr>
            <w:tcW w:w="4928" w:type="dxa"/>
          </w:tcPr>
          <w:p w:rsidR="000D0F88" w:rsidRPr="003C2312" w:rsidRDefault="000D0F88" w:rsidP="00830D7E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743" w:hanging="613"/>
              <w:rPr>
                <w:rFonts w:ascii="Times New Roman" w:eastAsia="Times New Roman" w:hAnsi="Times New Roman"/>
                <w:sz w:val="24"/>
                <w:szCs w:val="24"/>
              </w:rPr>
            </w:pPr>
            <m:oMath>
              <m:r>
                <w:rPr>
                  <w:rFonts w:ascii="Cambria Math" w:eastAsia="Times New Roman" w:hAnsi="Times New Roman"/>
                  <w:sz w:val="24"/>
                  <w:szCs w:val="24"/>
                  <w:lang w:val="en-US"/>
                </w:rPr>
                <m:t>2,5</m:t>
              </m:r>
              <m:sSup>
                <m:sSupPr>
                  <m:ctrlPr>
                    <w:rPr>
                      <w:rFonts w:ascii="Cambria Math" w:eastAsia="Times New Roman" w:hAnsi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Times New Roman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="Times New Roman" w:hAnsi="Times New Roman"/>
                  <w:sz w:val="24"/>
                  <w:szCs w:val="24"/>
                  <w:lang w:val="en-US"/>
                </w:rPr>
                <m:t>+4</m:t>
              </m:r>
              <m: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eastAsia="Times New Roman" w:hAnsi="Times New Roman"/>
                  <w:sz w:val="24"/>
                  <w:szCs w:val="24"/>
                  <w:lang w:val="en-US"/>
                </w:rPr>
                <m:t>=0</m:t>
              </m:r>
            </m:oMath>
          </w:p>
        </w:tc>
        <w:tc>
          <w:tcPr>
            <w:tcW w:w="3544" w:type="dxa"/>
          </w:tcPr>
          <w:p w:rsidR="000D0F88" w:rsidRDefault="000D0F88" w:rsidP="00830D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х- любое</w:t>
            </w:r>
          </w:p>
        </w:tc>
      </w:tr>
    </w:tbl>
    <w:p w:rsidR="000D0F88" w:rsidRPr="007D2307" w:rsidRDefault="000D0F88" w:rsidP="000D0F88">
      <w:pPr>
        <w:spacing w:after="200" w:line="276" w:lineRule="auto"/>
        <w:rPr>
          <w:rFonts w:ascii="Times New Roman" w:hAnsi="Times New Roman"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4358"/>
      </w:tblGrid>
      <w:tr w:rsidR="000D0F88" w:rsidTr="00830D7E">
        <w:trPr>
          <w:trHeight w:val="3240"/>
        </w:trPr>
        <w:tc>
          <w:tcPr>
            <w:tcW w:w="4358" w:type="dxa"/>
          </w:tcPr>
          <w:p w:rsidR="000D0F88" w:rsidRPr="007D2307" w:rsidRDefault="000D0F88" w:rsidP="00830D7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7D2307">
              <w:rPr>
                <w:rFonts w:ascii="Times New Roman" w:hAnsi="Times New Roman"/>
                <w:b/>
                <w:sz w:val="24"/>
                <w:szCs w:val="24"/>
              </w:rPr>
              <w:t xml:space="preserve">омашняя работа </w:t>
            </w:r>
          </w:p>
          <w:p w:rsidR="000D0F88" w:rsidRPr="007D2307" w:rsidRDefault="000D0F88" w:rsidP="00830D7E">
            <w:pPr>
              <w:pStyle w:val="a8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  <m:d>
                <m:d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x-</m:t>
                  </m:r>
                  <m:r>
                    <w:rPr>
                      <w:rFonts w:ascii="Cambria Math" w:hAnsi="Times New Roman"/>
                      <w:sz w:val="24"/>
                      <w:szCs w:val="24"/>
                    </w:rPr>
                    <m:t>4</m:t>
                  </m:r>
                </m:e>
              </m:d>
              <m:r>
                <w:rPr>
                  <w:rFonts w:ascii="Cambria Math" w:hAnsi="Times New Roman"/>
                  <w:sz w:val="24"/>
                  <w:szCs w:val="24"/>
                </w:rPr>
                <m:t>=</m:t>
              </m:r>
              <m:r>
                <w:rPr>
                  <w:rFonts w:ascii="Cambria Math" w:hAnsi="Times New Roman"/>
                  <w:sz w:val="24"/>
                  <w:szCs w:val="24"/>
                </w:rPr>
                <m:t>-</m:t>
              </m:r>
              <m:r>
                <w:rPr>
                  <w:rFonts w:ascii="Cambria Math" w:hAnsi="Times New Roman"/>
                  <w:sz w:val="24"/>
                  <w:szCs w:val="24"/>
                </w:rPr>
                <m:t>3</m:t>
              </m:r>
            </m:oMath>
          </w:p>
          <w:p w:rsidR="000D0F88" w:rsidRPr="007D2307" w:rsidRDefault="000D0F88" w:rsidP="00830D7E">
            <w:pPr>
              <w:pStyle w:val="a8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  <m:d>
                <m:d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  <m:r>
                    <w:rPr>
                      <w:rFonts w:ascii="Cambria Math" w:hAnsi="Times New Roman"/>
                      <w:sz w:val="24"/>
                      <w:szCs w:val="24"/>
                    </w:rPr>
                    <m:t>+1</m:t>
                  </m:r>
                </m:e>
              </m:d>
              <m:r>
                <w:rPr>
                  <w:rFonts w:ascii="Cambria Math" w:hAnsi="Times New Roman"/>
                  <w:sz w:val="24"/>
                  <w:szCs w:val="24"/>
                </w:rPr>
                <m:t>=3</m:t>
              </m:r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  <m:r>
                <w:rPr>
                  <w:rFonts w:ascii="Cambria Math" w:hAnsi="Times New Roman"/>
                  <w:sz w:val="24"/>
                  <w:szCs w:val="24"/>
                </w:rPr>
                <m:t>+4</m:t>
              </m:r>
            </m:oMath>
          </w:p>
          <w:p w:rsidR="000D0F88" w:rsidRPr="007D2307" w:rsidRDefault="000D0F88" w:rsidP="00830D7E">
            <w:pPr>
              <w:pStyle w:val="a8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m:oMath>
              <m:d>
                <m:dPr>
                  <m:ctrlPr>
                    <w:rPr>
                      <w:rFonts w:ascii="Cambria Math" w:eastAsia="Times New Roman" w:hAnsi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Times New Roman"/>
                      <w:sz w:val="24"/>
                      <w:szCs w:val="24"/>
                    </w:rPr>
                    <m:t>3</m:t>
                  </m:r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x</m:t>
                  </m:r>
                  <m:r>
                    <w:rPr>
                      <w:rFonts w:ascii="Cambria Math" w:eastAsia="Times New Roman" w:hAnsi="Times New Roman"/>
                      <w:sz w:val="24"/>
                      <w:szCs w:val="24"/>
                    </w:rPr>
                    <m:t>+1</m:t>
                  </m:r>
                </m:e>
              </m:d>
              <m:d>
                <m:dPr>
                  <m:ctrlPr>
                    <w:rPr>
                      <w:rFonts w:ascii="Cambria Math" w:eastAsia="Times New Roman" w:hAnsi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Times New Roman"/>
                      <w:sz w:val="24"/>
                      <w:szCs w:val="24"/>
                    </w:rPr>
                    <m:t>6</m:t>
                  </m:r>
                  <m:r>
                    <w:rPr>
                      <w:rFonts w:ascii="Cambria Math" w:eastAsia="Times New Roman" w:hAnsi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="Times New Roman" w:hAnsi="Times New Roman"/>
                      <w:sz w:val="24"/>
                      <w:szCs w:val="24"/>
                    </w:rPr>
                    <m:t>4</m:t>
                  </m:r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eastAsia="Times New Roman" w:hAnsi="Times New Roman"/>
                  <w:sz w:val="24"/>
                  <w:szCs w:val="24"/>
                </w:rPr>
                <m:t>=0</m:t>
              </m:r>
            </m:oMath>
          </w:p>
          <w:p w:rsidR="000D0F88" w:rsidRPr="007D2307" w:rsidRDefault="000D0F88" w:rsidP="00830D7E">
            <w:pPr>
              <w:pStyle w:val="a8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y-</m:t>
                      </m:r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7</m:t>
                      </m:r>
                    </m:e>
                  </m:d>
                  <m:d>
                    <m:d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y</m:t>
                      </m:r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+9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y</m:t>
                  </m:r>
                  <m:r>
                    <w:rPr>
                      <w:rFonts w:ascii="Cambria Math" w:hAnsi="Times New Roman"/>
                      <w:sz w:val="24"/>
                      <w:szCs w:val="24"/>
                    </w:rPr>
                    <m:t>+7</m:t>
                  </m:r>
                </m:den>
              </m:f>
              <m:r>
                <w:rPr>
                  <w:rFonts w:ascii="Cambria Math" w:hAnsi="Times New Roman"/>
                  <w:sz w:val="24"/>
                  <w:szCs w:val="24"/>
                </w:rPr>
                <m:t>=0</m:t>
              </m:r>
            </m:oMath>
          </w:p>
          <w:p w:rsidR="000D0F88" w:rsidRPr="007D2307" w:rsidRDefault="000D0F88" w:rsidP="00830D7E">
            <w:pPr>
              <w:pStyle w:val="a8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m:oMath>
              <m:r>
                <w:rPr>
                  <w:rFonts w:ascii="Cambria Math" w:eastAsia="Times New Roman" w:hAnsi="Times New Roman"/>
                  <w:sz w:val="24"/>
                  <w:szCs w:val="24"/>
                </w:rPr>
                <m:t>3</m:t>
              </m:r>
              <m:r>
                <w:rPr>
                  <w:rFonts w:ascii="Cambria Math" w:eastAsia="Times New Roman" w:hAnsi="Cambria Math"/>
                  <w:sz w:val="24"/>
                  <w:szCs w:val="24"/>
                </w:rPr>
                <m:t>x</m:t>
              </m:r>
              <m:d>
                <m:dPr>
                  <m:ctrlPr>
                    <w:rPr>
                      <w:rFonts w:ascii="Cambria Math" w:eastAsia="Times New Roman" w:hAnsi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x</m:t>
                  </m:r>
                  <m:r>
                    <w:rPr>
                      <w:rFonts w:ascii="Cambria Math" w:eastAsia="Times New Roman" w:hAnsi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="Times New Roman" w:hAnsi="Times New Roman"/>
                      <w:sz w:val="24"/>
                      <w:szCs w:val="24"/>
                    </w:rPr>
                    <m:t>1</m:t>
                  </m:r>
                </m:e>
              </m:d>
              <m:r>
                <w:rPr>
                  <w:rFonts w:ascii="Cambria Math" w:eastAsia="Times New Roman" w:hAnsi="Cambria Math"/>
                  <w:sz w:val="24"/>
                  <w:szCs w:val="24"/>
                </w:rPr>
                <m:t>-</m:t>
              </m:r>
              <m:r>
                <w:rPr>
                  <w:rFonts w:ascii="Cambria Math" w:eastAsia="Times New Roman" w:hAnsi="Times New Roman"/>
                  <w:sz w:val="24"/>
                  <w:szCs w:val="24"/>
                </w:rPr>
                <m:t>17=</m:t>
              </m:r>
              <m:r>
                <w:rPr>
                  <w:rFonts w:ascii="Cambria Math" w:eastAsia="Times New Roman" w:hAnsi="Cambria Math"/>
                  <w:sz w:val="24"/>
                  <w:szCs w:val="24"/>
                </w:rPr>
                <m:t>x</m:t>
              </m:r>
              <m:d>
                <m:dPr>
                  <m:ctrlPr>
                    <w:rPr>
                      <w:rFonts w:ascii="Cambria Math" w:eastAsia="Times New Roman" w:hAnsi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Times New Roman"/>
                      <w:sz w:val="24"/>
                      <w:szCs w:val="24"/>
                    </w:rPr>
                    <m:t>1+3</m:t>
                  </m:r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eastAsia="Times New Roman" w:hAnsi="Times New Roman"/>
                  <w:sz w:val="24"/>
                  <w:szCs w:val="24"/>
                </w:rPr>
                <m:t>+1</m:t>
              </m:r>
            </m:oMath>
          </w:p>
          <w:p w:rsidR="000D0F88" w:rsidRPr="00080CD7" w:rsidRDefault="000D0F88" w:rsidP="00830D7E">
            <w:pPr>
              <w:pStyle w:val="a8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000000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dPr>
                <m:e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5</m:t>
                      </m:r>
                    </m:e>
                  </m:rad>
                  <m:r>
                    <w:rPr>
                      <w:rFonts w:ascii="Cambria Math" w:hAnsi="Cambria Math"/>
                      <w:color w:val="000000"/>
                    </w:rPr>
                    <m:t>-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3</m:t>
                      </m:r>
                    </m:e>
                  </m:rad>
                </m:e>
              </m:d>
              <m:r>
                <w:rPr>
                  <w:rFonts w:ascii="Cambria Math" w:hAnsi="Cambria Math"/>
                  <w:color w:val="000000"/>
                </w:rPr>
                <m:t>x-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/>
                    </w:rPr>
                    <m:t>15</m:t>
                  </m:r>
                </m:e>
              </m:rad>
              <m:r>
                <w:rPr>
                  <w:rFonts w:ascii="Cambria Math" w:hAnsi="Cambria Math"/>
                  <w:color w:val="000000"/>
                </w:rPr>
                <m:t>=0</m:t>
              </m:r>
            </m:oMath>
          </w:p>
          <w:p w:rsidR="000D0F88" w:rsidRPr="007D2307" w:rsidRDefault="000D0F88" w:rsidP="00830D7E">
            <w:pPr>
              <w:pStyle w:val="a8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m:oMath>
              <m:r>
                <w:rPr>
                  <w:rFonts w:ascii="Cambria Math" w:eastAsia="Times New Roman" w:hAnsi="Times New Roman"/>
                  <w:sz w:val="24"/>
                  <w:szCs w:val="24"/>
                </w:rPr>
                <m:t>3</m:t>
              </m:r>
              <m:f>
                <m:fPr>
                  <m:ctrlPr>
                    <w:rPr>
                      <w:rFonts w:ascii="Cambria Math" w:eastAsia="Times New Roman" w:hAnsi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Times New Roman"/>
                      <w:sz w:val="24"/>
                      <w:szCs w:val="24"/>
                    </w:rPr>
                    <m:t>3</m:t>
                  </m:r>
                </m:den>
              </m:f>
              <m:sSup>
                <m:sSupPr>
                  <m:ctrlPr>
                    <w:rPr>
                      <w:rFonts w:ascii="Cambria Math" w:eastAsia="Times New Roman" w:hAnsi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u</m:t>
                  </m:r>
                </m:e>
                <m:sup>
                  <m:r>
                    <w:rPr>
                      <w:rFonts w:ascii="Cambria Math" w:eastAsia="Times New Roman" w:hAnsi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Times New Roman" w:hAnsi="Times New Roman"/>
                  <w:sz w:val="24"/>
                  <w:szCs w:val="24"/>
                </w:rPr>
                <m:t>+3</m:t>
              </m:r>
              <m:r>
                <w:rPr>
                  <w:rFonts w:ascii="Cambria Math" w:eastAsia="Times New Roman" w:hAnsi="Cambria Math"/>
                  <w:sz w:val="24"/>
                  <w:szCs w:val="24"/>
                </w:rPr>
                <m:t>u</m:t>
              </m:r>
              <m:r>
                <w:rPr>
                  <w:rFonts w:ascii="Cambria Math" w:eastAsia="Times New Roman" w:hAnsi="Times New Roman"/>
                  <w:sz w:val="24"/>
                  <w:szCs w:val="24"/>
                </w:rPr>
                <m:t>-</m:t>
              </m:r>
              <m:r>
                <w:rPr>
                  <w:rFonts w:ascii="Cambria Math" w:eastAsia="Times New Roman" w:hAnsi="Times New Roman"/>
                  <w:sz w:val="24"/>
                  <w:szCs w:val="24"/>
                </w:rPr>
                <m:t>3=0</m:t>
              </m:r>
            </m:oMath>
          </w:p>
          <w:p w:rsidR="000D0F88" w:rsidRPr="000D0F88" w:rsidRDefault="000D0F88" w:rsidP="00830D7E">
            <w:pPr>
              <w:pStyle w:val="a8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m:oMath>
              <m:r>
                <w:rPr>
                  <w:rFonts w:ascii="Cambria Math" w:eastAsia="Times New Roman" w:hAnsi="Times New Roman"/>
                  <w:sz w:val="24"/>
                  <w:szCs w:val="24"/>
                </w:rPr>
                <m:t>6</m:t>
              </m:r>
              <m:sSup>
                <m:sSupPr>
                  <m:ctrlPr>
                    <w:rPr>
                      <w:rFonts w:ascii="Cambria Math" w:eastAsia="Times New Roman" w:hAnsi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="Times New Roman" w:hAnsi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Times New Roman" w:hAnsi="Times New Roman"/>
                  <w:sz w:val="24"/>
                  <w:szCs w:val="24"/>
                </w:rPr>
                <m:t>-</m:t>
              </m:r>
              <m:r>
                <w:rPr>
                  <w:rFonts w:ascii="Cambria Math" w:eastAsia="Times New Roman" w:hAnsi="Times New Roman"/>
                  <w:sz w:val="24"/>
                  <w:szCs w:val="24"/>
                </w:rPr>
                <m:t>0,24=0</m:t>
              </m:r>
            </m:oMath>
          </w:p>
        </w:tc>
      </w:tr>
    </w:tbl>
    <w:p w:rsidR="000D0F88" w:rsidRPr="006045DD" w:rsidRDefault="000D0F88" w:rsidP="000D0F88">
      <w:pPr>
        <w:pStyle w:val="a4"/>
        <w:shd w:val="clear" w:color="auto" w:fill="FFFFFF"/>
        <w:spacing w:before="150" w:beforeAutospacing="0" w:after="150" w:afterAutospacing="0"/>
        <w:ind w:left="30" w:right="30"/>
        <w:jc w:val="both"/>
        <w:rPr>
          <w:b/>
        </w:rPr>
      </w:pPr>
      <w:r>
        <w:rPr>
          <w:b/>
        </w:rPr>
        <w:t>Приложение №8</w:t>
      </w:r>
      <w:bookmarkStart w:id="0" w:name="_GoBack"/>
      <w:bookmarkEnd w:id="0"/>
    </w:p>
    <w:p w:rsidR="000D0F88" w:rsidRPr="007D2307" w:rsidRDefault="000D0F88" w:rsidP="000D0F88">
      <w:pPr>
        <w:pStyle w:val="a4"/>
        <w:shd w:val="clear" w:color="auto" w:fill="FFFFFF"/>
        <w:spacing w:before="150" w:beforeAutospacing="0" w:after="150" w:afterAutospacing="0"/>
        <w:ind w:left="30" w:right="30"/>
      </w:pPr>
      <w:r>
        <w:rPr>
          <w:noProof/>
        </w:rPr>
        <w:drawing>
          <wp:inline distT="0" distB="0" distL="0" distR="0">
            <wp:extent cx="1895475" cy="1421606"/>
            <wp:effectExtent l="19050" t="0" r="9525" b="0"/>
            <wp:docPr id="17" name="Рисунок 35" descr="C:\Users\User\Desktop\ат\квадратное уравнения\Слайд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User\Desktop\ат\квадратное уравнения\Слайд2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421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876425" cy="1407319"/>
            <wp:effectExtent l="19050" t="0" r="9525" b="0"/>
            <wp:docPr id="19" name="Рисунок 34" descr="C:\Users\User\Desktop\ат\квадратное уравнения\Слайд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User\Desktop\ат\квадратное уравнения\Слайд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407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45DD">
        <w:rPr>
          <w:noProof/>
        </w:rPr>
        <w:drawing>
          <wp:inline distT="0" distB="0" distL="0" distR="0">
            <wp:extent cx="1819275" cy="1364456"/>
            <wp:effectExtent l="19050" t="0" r="9525" b="0"/>
            <wp:docPr id="21" name="Рисунок 36" descr="C:\Users\User\Desktop\ат\квадратное уравнения\Слайд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User\Desktop\ат\квадратное уравнения\Слайд3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3644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A6225">
        <w:rPr>
          <w:noProof/>
        </w:rPr>
        <w:drawing>
          <wp:inline distT="0" distB="0" distL="0" distR="0">
            <wp:extent cx="1924050" cy="1443038"/>
            <wp:effectExtent l="19050" t="0" r="0" b="0"/>
            <wp:docPr id="22" name="Рисунок 37" descr="C:\Users\User\Desktop\ат\квадратное уравнения\Слайд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User\Desktop\ат\квадратное уравнения\Слайд4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443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A6225">
        <w:rPr>
          <w:noProof/>
        </w:rPr>
        <w:drawing>
          <wp:inline distT="0" distB="0" distL="0" distR="0">
            <wp:extent cx="1962150" cy="1471613"/>
            <wp:effectExtent l="19050" t="0" r="0" b="0"/>
            <wp:docPr id="23" name="Рисунок 38" descr="C:\Users\User\Desktop\ат\квадратное уравнения\Слайд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User\Desktop\ат\квадратное уравнения\Слайд5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3697" cy="1472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A6225">
        <w:rPr>
          <w:noProof/>
        </w:rPr>
        <w:drawing>
          <wp:inline distT="0" distB="0" distL="0" distR="0">
            <wp:extent cx="1924050" cy="1443038"/>
            <wp:effectExtent l="19050" t="0" r="0" b="0"/>
            <wp:docPr id="27" name="Рисунок 39" descr="C:\Users\User\Desktop\ат\квадратное уравнения\Слайд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Users\User\Desktop\ат\квадратное уравнения\Слайд6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443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A6225">
        <w:rPr>
          <w:noProof/>
        </w:rPr>
        <w:drawing>
          <wp:inline distT="0" distB="0" distL="0" distR="0">
            <wp:extent cx="1993900" cy="1495425"/>
            <wp:effectExtent l="19050" t="0" r="6350" b="0"/>
            <wp:docPr id="28" name="Рисунок 40" descr="C:\Users\User\Desktop\ат\квадратное уравнения\Слайд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Users\User\Desktop\ат\квадратное уравнения\Слайд7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349" cy="1496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019300" cy="1514475"/>
            <wp:effectExtent l="19050" t="0" r="0" b="0"/>
            <wp:docPr id="29" name="Рисунок 32" descr="C:\Users\User\Desktop\ат\квадратное уравнения\Слайд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User\Desktop\ат\квадратное уравнения\Слайд9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F88" w:rsidRPr="007D2307" w:rsidRDefault="000D0F88" w:rsidP="000D0F88">
      <w:pPr>
        <w:pStyle w:val="a4"/>
        <w:shd w:val="clear" w:color="auto" w:fill="FFFFFF"/>
        <w:spacing w:before="150" w:beforeAutospacing="0" w:after="150" w:afterAutospacing="0"/>
        <w:ind w:left="30" w:right="30"/>
        <w:jc w:val="both"/>
      </w:pPr>
    </w:p>
    <w:p w:rsidR="000D0F88" w:rsidRPr="007D2307" w:rsidRDefault="000D0F88" w:rsidP="000D0F88">
      <w:pPr>
        <w:rPr>
          <w:rFonts w:ascii="Times New Roman" w:hAnsi="Times New Roman"/>
          <w:sz w:val="24"/>
          <w:szCs w:val="24"/>
        </w:rPr>
      </w:pPr>
    </w:p>
    <w:p w:rsidR="000D0F88" w:rsidRDefault="000D0F88" w:rsidP="000D0F88">
      <w:pPr>
        <w:spacing w:line="360" w:lineRule="auto"/>
      </w:pPr>
    </w:p>
    <w:p w:rsidR="006D1834" w:rsidRDefault="006D1834"/>
    <w:sectPr w:rsidR="006D1834" w:rsidSect="000D0F8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3799" w:rsidRDefault="00E13799" w:rsidP="000D0F88">
      <w:pPr>
        <w:spacing w:after="0" w:line="240" w:lineRule="auto"/>
      </w:pPr>
      <w:r>
        <w:separator/>
      </w:r>
    </w:p>
  </w:endnote>
  <w:endnote w:type="continuationSeparator" w:id="1">
    <w:p w:rsidR="00E13799" w:rsidRDefault="00E13799" w:rsidP="000D0F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yriad Pro">
    <w:altName w:val="Myriad Pro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223315"/>
      <w:docPartObj>
        <w:docPartGallery w:val="Page Numbers (Bottom of Page)"/>
        <w:docPartUnique/>
      </w:docPartObj>
    </w:sdtPr>
    <w:sdtEndPr/>
    <w:sdtContent>
      <w:p w:rsidR="00BC5ED8" w:rsidRDefault="00E13799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BC5ED8" w:rsidRDefault="00E13799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3799" w:rsidRDefault="00E13799" w:rsidP="000D0F88">
      <w:pPr>
        <w:spacing w:after="0" w:line="240" w:lineRule="auto"/>
      </w:pPr>
      <w:r>
        <w:separator/>
      </w:r>
    </w:p>
  </w:footnote>
  <w:footnote w:type="continuationSeparator" w:id="1">
    <w:p w:rsidR="00E13799" w:rsidRDefault="00E13799" w:rsidP="000D0F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41E4C"/>
    <w:multiLevelType w:val="hybridMultilevel"/>
    <w:tmpl w:val="E2D22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451B2"/>
    <w:multiLevelType w:val="hybridMultilevel"/>
    <w:tmpl w:val="1D768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D4110"/>
    <w:multiLevelType w:val="hybridMultilevel"/>
    <w:tmpl w:val="1D768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4062E6"/>
    <w:multiLevelType w:val="multilevel"/>
    <w:tmpl w:val="99B2D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D76A04"/>
    <w:multiLevelType w:val="hybridMultilevel"/>
    <w:tmpl w:val="EC82B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5A3992"/>
    <w:multiLevelType w:val="hybridMultilevel"/>
    <w:tmpl w:val="B1D83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F61A8A"/>
    <w:multiLevelType w:val="hybridMultilevel"/>
    <w:tmpl w:val="8438F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AF6612"/>
    <w:multiLevelType w:val="multilevel"/>
    <w:tmpl w:val="F9B42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C86C52"/>
    <w:multiLevelType w:val="multilevel"/>
    <w:tmpl w:val="A64E7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DA63FA"/>
    <w:multiLevelType w:val="hybridMultilevel"/>
    <w:tmpl w:val="295E8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702371"/>
    <w:multiLevelType w:val="hybridMultilevel"/>
    <w:tmpl w:val="2410C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A569BB"/>
    <w:multiLevelType w:val="hybridMultilevel"/>
    <w:tmpl w:val="8B7CB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C516BB"/>
    <w:multiLevelType w:val="hybridMultilevel"/>
    <w:tmpl w:val="BC9A0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96761A"/>
    <w:multiLevelType w:val="hybridMultilevel"/>
    <w:tmpl w:val="D9426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0B6124"/>
    <w:multiLevelType w:val="hybridMultilevel"/>
    <w:tmpl w:val="88943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312B1D"/>
    <w:multiLevelType w:val="hybridMultilevel"/>
    <w:tmpl w:val="59741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0A68A2"/>
    <w:multiLevelType w:val="hybridMultilevel"/>
    <w:tmpl w:val="A2A2C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726260"/>
    <w:multiLevelType w:val="hybridMultilevel"/>
    <w:tmpl w:val="BC9A0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F51D86"/>
    <w:multiLevelType w:val="hybridMultilevel"/>
    <w:tmpl w:val="5D40C270"/>
    <w:lvl w:ilvl="0" w:tplc="A162A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F44EC3"/>
    <w:multiLevelType w:val="hybridMultilevel"/>
    <w:tmpl w:val="8E1C2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D03803"/>
    <w:multiLevelType w:val="hybridMultilevel"/>
    <w:tmpl w:val="CA7C8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2216F0"/>
    <w:multiLevelType w:val="multilevel"/>
    <w:tmpl w:val="99B2D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4EE506A"/>
    <w:multiLevelType w:val="hybridMultilevel"/>
    <w:tmpl w:val="FC364940"/>
    <w:lvl w:ilvl="0" w:tplc="AC70B2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DC02A0A"/>
    <w:multiLevelType w:val="hybridMultilevel"/>
    <w:tmpl w:val="59741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F34C85"/>
    <w:multiLevelType w:val="hybridMultilevel"/>
    <w:tmpl w:val="2DD21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9F3FE0"/>
    <w:multiLevelType w:val="hybridMultilevel"/>
    <w:tmpl w:val="2DD21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21"/>
  </w:num>
  <w:num w:numId="4">
    <w:abstractNumId w:val="10"/>
  </w:num>
  <w:num w:numId="5">
    <w:abstractNumId w:val="17"/>
  </w:num>
  <w:num w:numId="6">
    <w:abstractNumId w:val="24"/>
  </w:num>
  <w:num w:numId="7">
    <w:abstractNumId w:val="2"/>
  </w:num>
  <w:num w:numId="8">
    <w:abstractNumId w:val="12"/>
  </w:num>
  <w:num w:numId="9">
    <w:abstractNumId w:val="25"/>
  </w:num>
  <w:num w:numId="10">
    <w:abstractNumId w:val="7"/>
  </w:num>
  <w:num w:numId="11">
    <w:abstractNumId w:val="1"/>
  </w:num>
  <w:num w:numId="12">
    <w:abstractNumId w:val="15"/>
  </w:num>
  <w:num w:numId="13">
    <w:abstractNumId w:val="9"/>
  </w:num>
  <w:num w:numId="14">
    <w:abstractNumId w:val="22"/>
  </w:num>
  <w:num w:numId="15">
    <w:abstractNumId w:val="4"/>
  </w:num>
  <w:num w:numId="16">
    <w:abstractNumId w:val="16"/>
  </w:num>
  <w:num w:numId="17">
    <w:abstractNumId w:val="14"/>
  </w:num>
  <w:num w:numId="18">
    <w:abstractNumId w:val="18"/>
  </w:num>
  <w:num w:numId="19">
    <w:abstractNumId w:val="5"/>
  </w:num>
  <w:num w:numId="20">
    <w:abstractNumId w:val="6"/>
  </w:num>
  <w:num w:numId="21">
    <w:abstractNumId w:val="20"/>
  </w:num>
  <w:num w:numId="22">
    <w:abstractNumId w:val="0"/>
  </w:num>
  <w:num w:numId="23">
    <w:abstractNumId w:val="19"/>
  </w:num>
  <w:num w:numId="24">
    <w:abstractNumId w:val="11"/>
  </w:num>
  <w:num w:numId="25">
    <w:abstractNumId w:val="13"/>
  </w:num>
  <w:num w:numId="2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0D0F88"/>
    <w:rsid w:val="000D0F88"/>
    <w:rsid w:val="006D1834"/>
    <w:rsid w:val="008A335E"/>
    <w:rsid w:val="00E13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F8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D0F88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0D0F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D0F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a20">
    <w:name w:val="Pa20"/>
    <w:basedOn w:val="a"/>
    <w:next w:val="a"/>
    <w:rsid w:val="000D0F88"/>
    <w:pPr>
      <w:autoSpaceDE w:val="0"/>
      <w:autoSpaceDN w:val="0"/>
      <w:adjustRightInd w:val="0"/>
      <w:spacing w:after="0" w:line="151" w:lineRule="atLeast"/>
    </w:pPr>
    <w:rPr>
      <w:rFonts w:ascii="Myriad Pro" w:eastAsia="Times New Roman" w:hAnsi="Myriad Pro" w:cs="Times New Roman"/>
      <w:sz w:val="24"/>
      <w:szCs w:val="24"/>
      <w:lang w:eastAsia="ru-RU"/>
    </w:rPr>
  </w:style>
  <w:style w:type="paragraph" w:customStyle="1" w:styleId="c1">
    <w:name w:val="c1"/>
    <w:basedOn w:val="a"/>
    <w:uiPriority w:val="99"/>
    <w:rsid w:val="000D0F88"/>
    <w:pPr>
      <w:suppressAutoHyphens/>
      <w:spacing w:before="120" w:after="12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eastAsia="ar-SA"/>
    </w:rPr>
  </w:style>
  <w:style w:type="character" w:customStyle="1" w:styleId="c9">
    <w:name w:val="c9"/>
    <w:basedOn w:val="a0"/>
    <w:uiPriority w:val="99"/>
    <w:rsid w:val="000D0F88"/>
    <w:rPr>
      <w:rFonts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0D0F8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0F88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0D0F8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0D0F8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9">
    <w:name w:val="Placeholder Text"/>
    <w:basedOn w:val="a0"/>
    <w:uiPriority w:val="99"/>
    <w:semiHidden/>
    <w:rsid w:val="000D0F88"/>
    <w:rPr>
      <w:color w:val="808080"/>
    </w:rPr>
  </w:style>
  <w:style w:type="paragraph" w:customStyle="1" w:styleId="western">
    <w:name w:val="western"/>
    <w:basedOn w:val="a"/>
    <w:rsid w:val="000D0F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0D0F8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0D0F88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0D0F8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Нижний колонтитул Знак"/>
    <w:basedOn w:val="a0"/>
    <w:link w:val="ac"/>
    <w:uiPriority w:val="99"/>
    <w:rsid w:val="000D0F88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gif"/><Relationship Id="rId18" Type="http://schemas.openxmlformats.org/officeDocument/2006/relationships/image" Target="media/image9.wmf"/><Relationship Id="rId26" Type="http://schemas.openxmlformats.org/officeDocument/2006/relationships/image" Target="media/image16.jpeg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7" Type="http://schemas.openxmlformats.org/officeDocument/2006/relationships/endnotes" Target="endnotes.xml"/><Relationship Id="rId12" Type="http://schemas.openxmlformats.org/officeDocument/2006/relationships/image" Target="media/image4.gif"/><Relationship Id="rId17" Type="http://schemas.openxmlformats.org/officeDocument/2006/relationships/oleObject" Target="embeddings/oleObject1.bin"/><Relationship Id="rId25" Type="http://schemas.openxmlformats.org/officeDocument/2006/relationships/image" Target="media/image15.jpeg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image" Target="media/image10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24" Type="http://schemas.openxmlformats.org/officeDocument/2006/relationships/image" Target="media/image14.jpeg"/><Relationship Id="rId5" Type="http://schemas.openxmlformats.org/officeDocument/2006/relationships/webSettings" Target="webSettings.xml"/><Relationship Id="rId15" Type="http://schemas.openxmlformats.org/officeDocument/2006/relationships/image" Target="media/image7.gif"/><Relationship Id="rId23" Type="http://schemas.openxmlformats.org/officeDocument/2006/relationships/image" Target="media/image13.jpeg"/><Relationship Id="rId28" Type="http://schemas.openxmlformats.org/officeDocument/2006/relationships/fontTable" Target="fontTable.xml"/><Relationship Id="rId10" Type="http://schemas.openxmlformats.org/officeDocument/2006/relationships/image" Target="media/image2.gif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image" Target="media/image6.gif"/><Relationship Id="rId22" Type="http://schemas.openxmlformats.org/officeDocument/2006/relationships/image" Target="media/image12.jpeg"/><Relationship Id="rId27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9D12B-170C-41E2-90AE-EA19D587B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19</Pages>
  <Words>2472</Words>
  <Characters>14092</Characters>
  <Application>Microsoft Office Word</Application>
  <DocSecurity>0</DocSecurity>
  <Lines>117</Lines>
  <Paragraphs>33</Paragraphs>
  <ScaleCrop>false</ScaleCrop>
  <Company/>
  <LinksUpToDate>false</LinksUpToDate>
  <CharactersWithSpaces>16531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2020-12-07T13:32:00Z</dcterms:created>
  <dcterms:modified xsi:type="dcterms:W3CDTF">2020-12-07T23:41:00Z</dcterms:modified>
</cp:coreProperties>
</file>